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44" w:rsidRPr="002E58E5" w:rsidRDefault="00F53D44" w:rsidP="00F53D44">
      <w:pPr>
        <w:pStyle w:val="NoSpacing"/>
        <w:rPr>
          <w:b/>
          <w:u w:val="single"/>
        </w:rPr>
      </w:pPr>
      <w:r w:rsidRPr="002E58E5">
        <w:rPr>
          <w:b/>
          <w:u w:val="single"/>
        </w:rPr>
        <w:t>House Guidelines</w:t>
      </w:r>
    </w:p>
    <w:p w:rsidR="000314C8" w:rsidRDefault="000314C8"/>
    <w:p w:rsidR="00F53D44" w:rsidRPr="00F7755F" w:rsidRDefault="00F53D44" w:rsidP="00F7755F">
      <w:pPr>
        <w:pStyle w:val="ListParagraph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 xml:space="preserve">Be respectful. This is a </w:t>
      </w:r>
      <w:r w:rsidR="0040261E" w:rsidRPr="00F7755F">
        <w:rPr>
          <w:sz w:val="24"/>
        </w:rPr>
        <w:t>collaborative co-working space.</w:t>
      </w:r>
    </w:p>
    <w:p w:rsidR="00F53D44" w:rsidRPr="00F7755F" w:rsidRDefault="00F53D44" w:rsidP="00F7755F">
      <w:pPr>
        <w:pStyle w:val="NoSpacing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 xml:space="preserve">All materials and supplies that are to be shared will be labeled as such. </w:t>
      </w:r>
      <w:r w:rsidRPr="00F7755F">
        <w:rPr>
          <w:sz w:val="24"/>
          <w:u w:val="single"/>
        </w:rPr>
        <w:t xml:space="preserve">Do NOT </w:t>
      </w:r>
      <w:r w:rsidRPr="00F7755F">
        <w:rPr>
          <w:sz w:val="24"/>
        </w:rPr>
        <w:t>use</w:t>
      </w:r>
      <w:r w:rsidR="0040261E" w:rsidRPr="00F7755F">
        <w:rPr>
          <w:sz w:val="24"/>
        </w:rPr>
        <w:t>, borrow or move things that do no</w:t>
      </w:r>
      <w:r w:rsidRPr="00F7755F">
        <w:rPr>
          <w:sz w:val="24"/>
        </w:rPr>
        <w:t>t belong to you.</w:t>
      </w:r>
    </w:p>
    <w:p w:rsidR="00F53D44" w:rsidRPr="00F7755F" w:rsidRDefault="00F53D44" w:rsidP="00F53D44">
      <w:pPr>
        <w:pStyle w:val="NoSpacing"/>
        <w:rPr>
          <w:sz w:val="24"/>
        </w:rPr>
      </w:pPr>
    </w:p>
    <w:p w:rsidR="00F53D44" w:rsidRPr="00F7755F" w:rsidRDefault="00F53D44" w:rsidP="00F7755F">
      <w:pPr>
        <w:pStyle w:val="NoSpacing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>Do not have any personal items or supplies delivered to these buildings because there is no one there to sign for your delivery; speak with Katie for special exceptions.</w:t>
      </w:r>
    </w:p>
    <w:p w:rsidR="00F53D44" w:rsidRPr="00F7755F" w:rsidRDefault="00F53D44">
      <w:pPr>
        <w:rPr>
          <w:sz w:val="24"/>
        </w:rPr>
      </w:pPr>
    </w:p>
    <w:p w:rsidR="00F53D44" w:rsidRPr="00F7755F" w:rsidRDefault="00F53D44" w:rsidP="00F7755F">
      <w:pPr>
        <w:pStyle w:val="NoSpacing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>Are there building Maintenance issues in Bldg. 602? (Call Katie)</w:t>
      </w:r>
    </w:p>
    <w:p w:rsidR="00F53D44" w:rsidRPr="00F7755F" w:rsidRDefault="00F53D44" w:rsidP="00F7755F">
      <w:pPr>
        <w:pStyle w:val="NoSpacing"/>
        <w:numPr>
          <w:ilvl w:val="0"/>
          <w:numId w:val="1"/>
        </w:numPr>
        <w:rPr>
          <w:sz w:val="24"/>
        </w:rPr>
      </w:pPr>
      <w:r w:rsidRPr="00F7755F">
        <w:rPr>
          <w:sz w:val="24"/>
        </w:rPr>
        <w:t>Heat/AC not working</w:t>
      </w:r>
    </w:p>
    <w:p w:rsidR="00F53D44" w:rsidRPr="00F7755F" w:rsidRDefault="00F53D44" w:rsidP="00F53D44">
      <w:pPr>
        <w:pStyle w:val="NoSpacing"/>
        <w:numPr>
          <w:ilvl w:val="0"/>
          <w:numId w:val="1"/>
        </w:numPr>
        <w:rPr>
          <w:sz w:val="24"/>
        </w:rPr>
      </w:pPr>
      <w:r w:rsidRPr="00F7755F">
        <w:rPr>
          <w:sz w:val="24"/>
        </w:rPr>
        <w:t>Lights</w:t>
      </w:r>
    </w:p>
    <w:p w:rsidR="00F53D44" w:rsidRPr="00F7755F" w:rsidRDefault="00F53D44" w:rsidP="00F53D44">
      <w:pPr>
        <w:pStyle w:val="NoSpacing"/>
        <w:numPr>
          <w:ilvl w:val="0"/>
          <w:numId w:val="1"/>
        </w:numPr>
        <w:rPr>
          <w:sz w:val="24"/>
        </w:rPr>
      </w:pPr>
      <w:r w:rsidRPr="00F7755F">
        <w:rPr>
          <w:sz w:val="24"/>
        </w:rPr>
        <w:t>Funky Smells</w:t>
      </w:r>
    </w:p>
    <w:p w:rsidR="00F53D44" w:rsidRPr="00F7755F" w:rsidRDefault="00F53D44">
      <w:pPr>
        <w:rPr>
          <w:sz w:val="24"/>
        </w:rPr>
      </w:pPr>
    </w:p>
    <w:p w:rsidR="006F23D8" w:rsidRPr="00F7755F" w:rsidRDefault="00F53D44" w:rsidP="00F7755F">
      <w:pPr>
        <w:pStyle w:val="NoSpacing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 xml:space="preserve">You must clean up after </w:t>
      </w:r>
      <w:r w:rsidR="0040261E" w:rsidRPr="00F7755F">
        <w:rPr>
          <w:sz w:val="24"/>
        </w:rPr>
        <w:t>yourself</w:t>
      </w:r>
      <w:r w:rsidRPr="00F7755F">
        <w:rPr>
          <w:sz w:val="24"/>
        </w:rPr>
        <w:t>.</w:t>
      </w:r>
      <w:r w:rsidR="006F23D8" w:rsidRPr="00F7755F">
        <w:rPr>
          <w:sz w:val="24"/>
        </w:rPr>
        <w:t xml:space="preserve"> If you bring something in, be sure to take it back with you. Do not leave garbage, decorations, or flyers in the building unless you plan to clean it out afterwards.</w:t>
      </w:r>
    </w:p>
    <w:p w:rsidR="00FD42E5" w:rsidRPr="00F7755F" w:rsidRDefault="00FD42E5" w:rsidP="006F23D8">
      <w:pPr>
        <w:pStyle w:val="NoSpacing"/>
        <w:rPr>
          <w:sz w:val="24"/>
        </w:rPr>
      </w:pPr>
    </w:p>
    <w:p w:rsidR="00FD42E5" w:rsidRPr="00F7755F" w:rsidRDefault="00FD42E5" w:rsidP="00F7755F">
      <w:pPr>
        <w:pStyle w:val="NoSpacing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>Building is open from M-F 8-5pm. If you need access to it on the weekends</w:t>
      </w:r>
      <w:r w:rsidR="009E6F4C" w:rsidRPr="00F7755F">
        <w:rPr>
          <w:sz w:val="24"/>
        </w:rPr>
        <w:t xml:space="preserve"> or after hours</w:t>
      </w:r>
      <w:r w:rsidRPr="00F7755F">
        <w:rPr>
          <w:sz w:val="24"/>
        </w:rPr>
        <w:t xml:space="preserve">, please contact Katie to arrange for it to be opened by campus security. </w:t>
      </w:r>
    </w:p>
    <w:p w:rsidR="009E6F4C" w:rsidRPr="00F7755F" w:rsidRDefault="009E6F4C" w:rsidP="006F23D8">
      <w:pPr>
        <w:pStyle w:val="NoSpacing"/>
        <w:rPr>
          <w:sz w:val="24"/>
        </w:rPr>
      </w:pPr>
    </w:p>
    <w:p w:rsidR="009E6F4C" w:rsidRPr="00F7755F" w:rsidRDefault="009E6F4C" w:rsidP="00F7755F">
      <w:pPr>
        <w:pStyle w:val="NoSpacing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>If you are the last to leave after 5pm, lock the building on your way out.</w:t>
      </w:r>
    </w:p>
    <w:p w:rsidR="00FD42E5" w:rsidRPr="00F7755F" w:rsidRDefault="00FD42E5" w:rsidP="006F23D8">
      <w:pPr>
        <w:pStyle w:val="NoSpacing"/>
        <w:rPr>
          <w:sz w:val="24"/>
        </w:rPr>
      </w:pPr>
    </w:p>
    <w:p w:rsidR="00FD42E5" w:rsidRPr="00F7755F" w:rsidRDefault="00FD42E5" w:rsidP="00F7755F">
      <w:pPr>
        <w:pStyle w:val="NoSpacing"/>
        <w:numPr>
          <w:ilvl w:val="0"/>
          <w:numId w:val="2"/>
        </w:numPr>
        <w:rPr>
          <w:sz w:val="24"/>
        </w:rPr>
      </w:pPr>
      <w:r w:rsidRPr="00F7755F">
        <w:rPr>
          <w:sz w:val="24"/>
        </w:rPr>
        <w:t>Parking is very limited; there are some meters outside of the building for your use. We suggest that you take public transport.</w:t>
      </w: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  <w:bookmarkStart w:id="0" w:name="_GoBack"/>
      <w:bookmarkEnd w:id="0"/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F7755F" w:rsidRDefault="00F7755F" w:rsidP="004063CF">
      <w:pPr>
        <w:pStyle w:val="Footer"/>
      </w:pPr>
    </w:p>
    <w:p w:rsidR="004063CF" w:rsidRDefault="004063CF" w:rsidP="004063CF">
      <w:pPr>
        <w:pStyle w:val="Footer"/>
      </w:pPr>
      <w:r>
        <w:t>Katie Evans – Office Manager</w:t>
      </w:r>
    </w:p>
    <w:p w:rsidR="004063CF" w:rsidRDefault="004063CF" w:rsidP="004063CF">
      <w:pPr>
        <w:pStyle w:val="Footer"/>
      </w:pPr>
      <w:r>
        <w:t>801-585-1496</w:t>
      </w:r>
    </w:p>
    <w:p w:rsidR="004063CF" w:rsidRDefault="00F7755F" w:rsidP="004063CF">
      <w:pPr>
        <w:pStyle w:val="Footer"/>
      </w:pPr>
      <w:hyperlink r:id="rId6" w:history="1">
        <w:r w:rsidR="004063CF" w:rsidRPr="0082123D">
          <w:rPr>
            <w:rStyle w:val="Hyperlink"/>
          </w:rPr>
          <w:t>Katie.Evans@utah.edu</w:t>
        </w:r>
      </w:hyperlink>
    </w:p>
    <w:p w:rsidR="004063CF" w:rsidRDefault="004063CF" w:rsidP="004063CF">
      <w:pPr>
        <w:pStyle w:val="Footer"/>
      </w:pPr>
      <w:r>
        <w:t xml:space="preserve">Office Hours: M-F 8-5pm (Please call prior to visiting to ensure my availability) </w:t>
      </w:r>
    </w:p>
    <w:p w:rsidR="00F53D44" w:rsidRPr="004063CF" w:rsidRDefault="00F53D44" w:rsidP="004063CF"/>
    <w:sectPr w:rsidR="00F53D44" w:rsidRPr="00406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3FA"/>
    <w:multiLevelType w:val="hybridMultilevel"/>
    <w:tmpl w:val="BD68D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D3361"/>
    <w:multiLevelType w:val="hybridMultilevel"/>
    <w:tmpl w:val="C14E8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23339"/>
    <w:multiLevelType w:val="hybridMultilevel"/>
    <w:tmpl w:val="AF0AA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4"/>
    <w:rsid w:val="000314C8"/>
    <w:rsid w:val="0040261E"/>
    <w:rsid w:val="004063CF"/>
    <w:rsid w:val="006F23D8"/>
    <w:rsid w:val="008250C0"/>
    <w:rsid w:val="009E6F4C"/>
    <w:rsid w:val="00F53D44"/>
    <w:rsid w:val="00F7755F"/>
    <w:rsid w:val="00FD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D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0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CF"/>
  </w:style>
  <w:style w:type="character" w:styleId="Hyperlink">
    <w:name w:val="Hyperlink"/>
    <w:basedOn w:val="DefaultParagraphFont"/>
    <w:uiPriority w:val="99"/>
    <w:unhideWhenUsed/>
    <w:rsid w:val="00406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D4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0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3CF"/>
  </w:style>
  <w:style w:type="character" w:styleId="Hyperlink">
    <w:name w:val="Hyperlink"/>
    <w:basedOn w:val="DefaultParagraphFont"/>
    <w:uiPriority w:val="99"/>
    <w:unhideWhenUsed/>
    <w:rsid w:val="00406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.Evans@utah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Eccles School of Bsuiness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2014-08-22T14:38:00Z</cp:lastPrinted>
  <dcterms:created xsi:type="dcterms:W3CDTF">2014-08-21T15:59:00Z</dcterms:created>
  <dcterms:modified xsi:type="dcterms:W3CDTF">2014-08-22T14:38:00Z</dcterms:modified>
</cp:coreProperties>
</file>