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6F5F2" w14:textId="1B88F691" w:rsidR="00301182" w:rsidRDefault="00301182" w:rsidP="00301182">
      <w:pPr>
        <w:spacing w:after="200" w:line="276" w:lineRule="auto"/>
      </w:pPr>
      <w:r>
        <w:rPr>
          <w:noProof/>
        </w:rPr>
        <w:drawing>
          <wp:inline distT="0" distB="0" distL="0" distR="0" wp14:anchorId="5544BDBD" wp14:editId="547993D4">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14:paraId="59A25F3E" w14:textId="77777777" w:rsidR="005F6FAF" w:rsidRPr="001566D9" w:rsidRDefault="005F6FAF" w:rsidP="00301182">
      <w:pPr>
        <w:spacing w:after="200"/>
        <w:rPr>
          <w:rFonts w:ascii="Arial" w:hAnsi="Arial" w:cs="Arial"/>
          <w:sz w:val="16"/>
          <w:szCs w:val="16"/>
        </w:rPr>
      </w:pPr>
    </w:p>
    <w:p w14:paraId="36493984" w14:textId="189147AE" w:rsidR="00DC6FAC" w:rsidRPr="00281F99" w:rsidRDefault="00812423" w:rsidP="00CA4E60">
      <w:pPr>
        <w:jc w:val="center"/>
        <w:outlineLvl w:val="0"/>
        <w:rPr>
          <w:rFonts w:ascii="Times New Roman" w:hAnsi="Times New Roman" w:cs="Times New Roman"/>
          <w:b/>
          <w:sz w:val="28"/>
          <w:szCs w:val="28"/>
        </w:rPr>
      </w:pPr>
      <w:r>
        <w:rPr>
          <w:rFonts w:ascii="Times New Roman" w:hAnsi="Times New Roman" w:cs="Times New Roman"/>
          <w:b/>
          <w:sz w:val="28"/>
          <w:szCs w:val="28"/>
        </w:rPr>
        <w:t>U</w:t>
      </w:r>
      <w:r w:rsidR="00646B22">
        <w:rPr>
          <w:rFonts w:ascii="Times New Roman" w:hAnsi="Times New Roman" w:cs="Times New Roman"/>
          <w:b/>
          <w:sz w:val="28"/>
          <w:szCs w:val="28"/>
        </w:rPr>
        <w:t>NIVERSITY</w:t>
      </w:r>
      <w:r>
        <w:rPr>
          <w:rFonts w:ascii="Times New Roman" w:hAnsi="Times New Roman" w:cs="Times New Roman"/>
          <w:b/>
          <w:sz w:val="28"/>
          <w:szCs w:val="28"/>
        </w:rPr>
        <w:t xml:space="preserve"> OF U</w:t>
      </w:r>
      <w:r w:rsidR="00646B22">
        <w:rPr>
          <w:rFonts w:ascii="Times New Roman" w:hAnsi="Times New Roman" w:cs="Times New Roman"/>
          <w:b/>
          <w:sz w:val="28"/>
          <w:szCs w:val="28"/>
        </w:rPr>
        <w:t>TAH</w:t>
      </w:r>
      <w:r>
        <w:rPr>
          <w:rFonts w:ascii="Times New Roman" w:hAnsi="Times New Roman" w:cs="Times New Roman"/>
          <w:b/>
          <w:sz w:val="28"/>
          <w:szCs w:val="28"/>
        </w:rPr>
        <w:t xml:space="preserve"> </w:t>
      </w:r>
      <w:r w:rsidR="00DC6FAC" w:rsidRPr="00281F99">
        <w:rPr>
          <w:rFonts w:ascii="Times New Roman" w:hAnsi="Times New Roman" w:cs="Times New Roman"/>
          <w:b/>
          <w:sz w:val="28"/>
          <w:szCs w:val="28"/>
        </w:rPr>
        <w:t>MEDIA RELEASE</w:t>
      </w:r>
    </w:p>
    <w:p w14:paraId="32305E70" w14:textId="77777777" w:rsidR="007E49A3" w:rsidRPr="00281F99" w:rsidRDefault="007E49A3" w:rsidP="00281F99">
      <w:pPr>
        <w:rPr>
          <w:rFonts w:ascii="Times New Roman" w:hAnsi="Times New Roman" w:cs="Times New Roman"/>
        </w:rPr>
      </w:pPr>
    </w:p>
    <w:p w14:paraId="04A3AE3B" w14:textId="379BC1EC" w:rsidR="00DC6FAC" w:rsidRPr="005D49C6" w:rsidRDefault="00736517" w:rsidP="00281F99">
      <w:pPr>
        <w:rPr>
          <w:rFonts w:ascii="Times New Roman" w:hAnsi="Times New Roman" w:cs="Times New Roman"/>
        </w:rPr>
      </w:pPr>
      <w:r w:rsidRPr="005D49C6">
        <w:rPr>
          <w:rFonts w:ascii="Times New Roman" w:hAnsi="Times New Roman" w:cs="Times New Roman"/>
        </w:rPr>
        <w:t>Contact</w:t>
      </w:r>
      <w:r w:rsidR="00DC6FAC" w:rsidRPr="005D49C6">
        <w:rPr>
          <w:rFonts w:ascii="Times New Roman" w:hAnsi="Times New Roman" w:cs="Times New Roman"/>
        </w:rPr>
        <w:t>:</w:t>
      </w:r>
      <w:r w:rsidR="00F76E7F" w:rsidRPr="005D49C6">
        <w:rPr>
          <w:rFonts w:ascii="Times New Roman" w:hAnsi="Times New Roman" w:cs="Times New Roman"/>
        </w:rPr>
        <w:t xml:space="preserve"> </w:t>
      </w:r>
    </w:p>
    <w:p w14:paraId="72A67A3F" w14:textId="7CC6F5FE" w:rsidR="004465D2" w:rsidRPr="004532E4" w:rsidRDefault="004465D2" w:rsidP="004532E4">
      <w:pPr>
        <w:pStyle w:val="ListParagraph"/>
        <w:numPr>
          <w:ilvl w:val="0"/>
          <w:numId w:val="8"/>
        </w:numPr>
        <w:rPr>
          <w:rStyle w:val="Hyperlink"/>
          <w:rFonts w:ascii="Times New Roman" w:hAnsi="Times New Roman"/>
          <w:color w:val="auto"/>
          <w:u w:val="none"/>
        </w:rPr>
      </w:pPr>
      <w:r w:rsidRPr="004532E4">
        <w:rPr>
          <w:rStyle w:val="Hyperlink"/>
          <w:rFonts w:ascii="Times New Roman" w:hAnsi="Times New Roman"/>
          <w:color w:val="auto"/>
          <w:u w:val="none"/>
        </w:rPr>
        <w:t>Thad Kelling, marketing</w:t>
      </w:r>
      <w:r w:rsidR="001D79A2">
        <w:rPr>
          <w:rStyle w:val="Hyperlink"/>
          <w:rFonts w:ascii="Times New Roman" w:hAnsi="Times New Roman"/>
          <w:color w:val="auto"/>
          <w:u w:val="none"/>
        </w:rPr>
        <w:t xml:space="preserve"> and public relations</w:t>
      </w:r>
      <w:r w:rsidRPr="004532E4">
        <w:rPr>
          <w:rStyle w:val="Hyperlink"/>
          <w:rFonts w:ascii="Times New Roman" w:hAnsi="Times New Roman"/>
          <w:color w:val="auto"/>
          <w:u w:val="none"/>
        </w:rPr>
        <w:t xml:space="preserve"> </w:t>
      </w:r>
      <w:r w:rsidR="00B26B4B">
        <w:rPr>
          <w:rStyle w:val="Hyperlink"/>
          <w:rFonts w:ascii="Times New Roman" w:hAnsi="Times New Roman"/>
          <w:color w:val="auto"/>
          <w:u w:val="none"/>
        </w:rPr>
        <w:t>director</w:t>
      </w:r>
      <w:r w:rsidR="00ED0899" w:rsidRPr="004532E4">
        <w:rPr>
          <w:rStyle w:val="Hyperlink"/>
          <w:rFonts w:ascii="Times New Roman" w:hAnsi="Times New Roman"/>
          <w:color w:val="auto"/>
          <w:u w:val="none"/>
        </w:rPr>
        <w:t>,</w:t>
      </w:r>
      <w:r w:rsidRPr="004532E4">
        <w:rPr>
          <w:rStyle w:val="Hyperlink"/>
          <w:rFonts w:ascii="Times New Roman" w:hAnsi="Times New Roman"/>
          <w:color w:val="auto"/>
          <w:u w:val="none"/>
        </w:rPr>
        <w:t xml:space="preserve"> </w:t>
      </w:r>
      <w:r w:rsidR="005B1669" w:rsidRPr="004532E4">
        <w:rPr>
          <w:rStyle w:val="Hyperlink"/>
          <w:rFonts w:ascii="Times New Roman" w:hAnsi="Times New Roman"/>
          <w:color w:val="auto"/>
          <w:u w:val="none"/>
        </w:rPr>
        <w:t xml:space="preserve">Lassonde Entrepreneur </w:t>
      </w:r>
      <w:r w:rsidR="008E630D" w:rsidRPr="004532E4">
        <w:rPr>
          <w:rStyle w:val="Hyperlink"/>
          <w:rFonts w:ascii="Times New Roman" w:hAnsi="Times New Roman"/>
          <w:color w:val="auto"/>
          <w:u w:val="none"/>
        </w:rPr>
        <w:t>Institute</w:t>
      </w:r>
      <w:r w:rsidR="00DE03AD" w:rsidRPr="004532E4">
        <w:rPr>
          <w:rStyle w:val="Hyperlink"/>
          <w:rFonts w:ascii="Times New Roman" w:hAnsi="Times New Roman"/>
          <w:color w:val="auto"/>
          <w:u w:val="none"/>
        </w:rPr>
        <w:t>,</w:t>
      </w:r>
      <w:r w:rsidR="001D79A2">
        <w:rPr>
          <w:rStyle w:val="Hyperlink"/>
          <w:rFonts w:ascii="Times New Roman" w:hAnsi="Times New Roman"/>
          <w:color w:val="auto"/>
          <w:u w:val="none"/>
        </w:rPr>
        <w:t xml:space="preserve"> University of Utah,</w:t>
      </w:r>
      <w:r w:rsidR="00DE03AD" w:rsidRPr="004532E4">
        <w:rPr>
          <w:rStyle w:val="Hyperlink"/>
          <w:rFonts w:ascii="Times New Roman" w:hAnsi="Times New Roman"/>
          <w:color w:val="auto"/>
          <w:u w:val="none"/>
        </w:rPr>
        <w:t xml:space="preserve"> 801-587-8811</w:t>
      </w:r>
      <w:r w:rsidR="003456B8" w:rsidRPr="004532E4">
        <w:rPr>
          <w:rStyle w:val="Hyperlink"/>
          <w:rFonts w:ascii="Times New Roman" w:hAnsi="Times New Roman"/>
          <w:color w:val="auto"/>
          <w:u w:val="none"/>
        </w:rPr>
        <w:t xml:space="preserve"> (office)</w:t>
      </w:r>
      <w:r w:rsidRPr="004532E4">
        <w:rPr>
          <w:rStyle w:val="Hyperlink"/>
          <w:rFonts w:ascii="Times New Roman" w:hAnsi="Times New Roman"/>
          <w:color w:val="auto"/>
          <w:u w:val="none"/>
        </w:rPr>
        <w:t xml:space="preserve">, </w:t>
      </w:r>
      <w:r w:rsidR="00587120" w:rsidRPr="004532E4">
        <w:rPr>
          <w:rStyle w:val="Hyperlink"/>
          <w:rFonts w:ascii="Times New Roman" w:hAnsi="Times New Roman"/>
          <w:color w:val="auto"/>
          <w:u w:val="none"/>
        </w:rPr>
        <w:t>801-631-8078</w:t>
      </w:r>
      <w:r w:rsidR="003456B8" w:rsidRPr="004532E4">
        <w:rPr>
          <w:rStyle w:val="Hyperlink"/>
          <w:rFonts w:ascii="Times New Roman" w:hAnsi="Times New Roman"/>
          <w:color w:val="auto"/>
          <w:u w:val="none"/>
        </w:rPr>
        <w:t xml:space="preserve"> (cell)</w:t>
      </w:r>
      <w:r w:rsidR="00587120" w:rsidRPr="004532E4">
        <w:rPr>
          <w:rStyle w:val="Hyperlink"/>
          <w:rFonts w:ascii="Times New Roman" w:hAnsi="Times New Roman"/>
          <w:color w:val="auto"/>
          <w:u w:val="none"/>
        </w:rPr>
        <w:t xml:space="preserve">, </w:t>
      </w:r>
      <w:hyperlink r:id="rId9" w:history="1">
        <w:r w:rsidR="00940CD0" w:rsidRPr="004532E4">
          <w:rPr>
            <w:rStyle w:val="Hyperlink"/>
            <w:rFonts w:ascii="Times New Roman" w:hAnsi="Times New Roman"/>
          </w:rPr>
          <w:t>thad.kelling@utah.edu</w:t>
        </w:r>
      </w:hyperlink>
      <w:r w:rsidR="00341B28">
        <w:rPr>
          <w:rStyle w:val="Hyperlink"/>
          <w:rFonts w:ascii="Times New Roman" w:hAnsi="Times New Roman"/>
          <w:color w:val="auto"/>
          <w:u w:val="none"/>
        </w:rPr>
        <w:t>.</w:t>
      </w:r>
    </w:p>
    <w:p w14:paraId="77ACA710" w14:textId="77777777" w:rsidR="00DB49C0" w:rsidRPr="008442B1" w:rsidRDefault="00DB49C0" w:rsidP="00281F99">
      <w:pPr>
        <w:rPr>
          <w:rFonts w:ascii="Times New Roman" w:hAnsi="Times New Roman" w:cs="Times New Roman"/>
          <w:sz w:val="48"/>
          <w:szCs w:val="48"/>
        </w:rPr>
      </w:pPr>
    </w:p>
    <w:p w14:paraId="3F4D8DB3" w14:textId="07EAA944" w:rsidR="001316AA" w:rsidRDefault="001316AA" w:rsidP="00864748">
      <w:pPr>
        <w:tabs>
          <w:tab w:val="center" w:pos="4680"/>
          <w:tab w:val="left" w:pos="7980"/>
        </w:tabs>
        <w:jc w:val="center"/>
        <w:outlineLvl w:val="0"/>
        <w:rPr>
          <w:rFonts w:ascii="Arial" w:hAnsi="Arial" w:cs="Arial"/>
          <w:b/>
          <w:sz w:val="48"/>
          <w:szCs w:val="48"/>
        </w:rPr>
      </w:pPr>
      <w:r>
        <w:rPr>
          <w:rFonts w:ascii="Arial" w:hAnsi="Arial" w:cs="Arial"/>
          <w:b/>
          <w:sz w:val="48"/>
          <w:szCs w:val="48"/>
        </w:rPr>
        <w:t>Lassonde Institute Releases Annual Report for 2016-17</w:t>
      </w:r>
    </w:p>
    <w:p w14:paraId="71294D91" w14:textId="214B36D3" w:rsidR="00CB6C4C" w:rsidRPr="00CB6C4C" w:rsidRDefault="001316AA" w:rsidP="00ED24AE">
      <w:pPr>
        <w:jc w:val="center"/>
        <w:rPr>
          <w:rFonts w:ascii="Arial" w:hAnsi="Arial" w:cs="Arial"/>
          <w:i/>
          <w:sz w:val="28"/>
          <w:szCs w:val="28"/>
        </w:rPr>
      </w:pPr>
      <w:r>
        <w:rPr>
          <w:rFonts w:ascii="Arial" w:hAnsi="Arial" w:cs="Arial"/>
          <w:i/>
          <w:sz w:val="28"/>
          <w:szCs w:val="28"/>
        </w:rPr>
        <w:t>Report shows</w:t>
      </w:r>
      <w:r w:rsidR="00562159">
        <w:rPr>
          <w:rFonts w:ascii="Arial" w:hAnsi="Arial" w:cs="Arial"/>
          <w:i/>
          <w:sz w:val="28"/>
          <w:szCs w:val="28"/>
        </w:rPr>
        <w:t xml:space="preserve"> </w:t>
      </w:r>
      <w:r w:rsidR="00BD16DA">
        <w:rPr>
          <w:rFonts w:ascii="Arial" w:hAnsi="Arial" w:cs="Arial"/>
          <w:i/>
          <w:sz w:val="28"/>
          <w:szCs w:val="28"/>
        </w:rPr>
        <w:t xml:space="preserve">significant </w:t>
      </w:r>
      <w:r>
        <w:rPr>
          <w:rFonts w:ascii="Arial" w:hAnsi="Arial" w:cs="Arial"/>
          <w:i/>
          <w:sz w:val="28"/>
          <w:szCs w:val="28"/>
        </w:rPr>
        <w:t>growth</w:t>
      </w:r>
      <w:r w:rsidR="00BD16DA">
        <w:rPr>
          <w:rFonts w:ascii="Arial" w:hAnsi="Arial" w:cs="Arial"/>
          <w:i/>
          <w:sz w:val="28"/>
          <w:szCs w:val="28"/>
        </w:rPr>
        <w:t xml:space="preserve"> and achievements</w:t>
      </w:r>
      <w:r>
        <w:rPr>
          <w:rFonts w:ascii="Arial" w:hAnsi="Arial" w:cs="Arial"/>
          <w:i/>
          <w:sz w:val="28"/>
          <w:szCs w:val="28"/>
        </w:rPr>
        <w:t xml:space="preserve"> after institute opens Lassonde Studios, a $45 million student innovation center</w:t>
      </w:r>
    </w:p>
    <w:p w14:paraId="6FBD419C" w14:textId="2BC55E26" w:rsidR="00653439" w:rsidRDefault="00653439" w:rsidP="00A12530">
      <w:pPr>
        <w:tabs>
          <w:tab w:val="left" w:pos="7560"/>
        </w:tabs>
        <w:spacing w:line="360" w:lineRule="auto"/>
        <w:rPr>
          <w:rFonts w:ascii="Times New Roman" w:hAnsi="Times New Roman" w:cs="Times New Roman"/>
          <w:sz w:val="24"/>
          <w:szCs w:val="24"/>
          <w:highlight w:val="yellow"/>
        </w:rPr>
      </w:pPr>
    </w:p>
    <w:p w14:paraId="7F148A3D" w14:textId="75D92A8D" w:rsidR="00525537" w:rsidRDefault="001316AA" w:rsidP="00EC5A43">
      <w:pPr>
        <w:spacing w:line="360" w:lineRule="auto"/>
        <w:rPr>
          <w:rFonts w:ascii="Times New Roman" w:hAnsi="Times New Roman" w:cs="Times New Roman"/>
          <w:sz w:val="24"/>
          <w:szCs w:val="24"/>
        </w:rPr>
      </w:pPr>
      <w:r w:rsidRPr="001316AA">
        <w:rPr>
          <w:rFonts w:ascii="Times New Roman" w:hAnsi="Times New Roman" w:cs="Times New Roman"/>
          <w:sz w:val="24"/>
          <w:szCs w:val="24"/>
          <w:highlight w:val="red"/>
        </w:rPr>
        <w:t>Aug.</w:t>
      </w:r>
      <w:r w:rsidR="00EC5A43" w:rsidRPr="001316AA">
        <w:rPr>
          <w:rFonts w:ascii="Times New Roman" w:hAnsi="Times New Roman" w:cs="Times New Roman"/>
          <w:sz w:val="24"/>
          <w:szCs w:val="24"/>
          <w:highlight w:val="red"/>
        </w:rPr>
        <w:t xml:space="preserve"> 3</w:t>
      </w:r>
      <w:r w:rsidRPr="001316AA">
        <w:rPr>
          <w:rFonts w:ascii="Times New Roman" w:hAnsi="Times New Roman" w:cs="Times New Roman"/>
          <w:sz w:val="24"/>
          <w:szCs w:val="24"/>
          <w:highlight w:val="red"/>
        </w:rPr>
        <w:t>1</w:t>
      </w:r>
      <w:r w:rsidR="00266CB0" w:rsidRPr="001316AA">
        <w:rPr>
          <w:rFonts w:ascii="Times New Roman" w:hAnsi="Times New Roman" w:cs="Times New Roman"/>
          <w:sz w:val="24"/>
          <w:szCs w:val="24"/>
          <w:highlight w:val="red"/>
        </w:rPr>
        <w:t>, 2017</w:t>
      </w:r>
      <w:r w:rsidR="00AD0225" w:rsidRPr="00AD0225">
        <w:rPr>
          <w:rFonts w:ascii="Times New Roman" w:hAnsi="Times New Roman" w:cs="Times New Roman"/>
          <w:sz w:val="24"/>
          <w:szCs w:val="24"/>
        </w:rPr>
        <w:t xml:space="preserve"> </w:t>
      </w:r>
      <w:r w:rsidR="00DC6FAC" w:rsidRPr="00AD0225">
        <w:rPr>
          <w:rFonts w:ascii="Times New Roman" w:hAnsi="Times New Roman" w:cs="Times New Roman"/>
          <w:sz w:val="24"/>
          <w:szCs w:val="24"/>
        </w:rPr>
        <w:t>–</w:t>
      </w:r>
      <w:r w:rsidR="008B7EB9" w:rsidRPr="00AD0225">
        <w:rPr>
          <w:rFonts w:ascii="Times New Roman" w:hAnsi="Times New Roman" w:cs="Times New Roman"/>
          <w:sz w:val="24"/>
          <w:szCs w:val="24"/>
        </w:rPr>
        <w:t xml:space="preserve"> </w:t>
      </w:r>
      <w:r>
        <w:rPr>
          <w:rFonts w:ascii="Times New Roman" w:hAnsi="Times New Roman" w:cs="Times New Roman"/>
          <w:sz w:val="24"/>
          <w:szCs w:val="24"/>
        </w:rPr>
        <w:t>The Lassonde Entrepreneur Institute</w:t>
      </w:r>
      <w:r w:rsidR="00562159">
        <w:rPr>
          <w:rFonts w:ascii="Times New Roman" w:hAnsi="Times New Roman" w:cs="Times New Roman"/>
          <w:sz w:val="24"/>
          <w:szCs w:val="24"/>
        </w:rPr>
        <w:t>, an interdisciplinary division of the David Eccles School of Business</w:t>
      </w:r>
      <w:r w:rsidR="00064E72">
        <w:rPr>
          <w:rFonts w:ascii="Times New Roman" w:hAnsi="Times New Roman" w:cs="Times New Roman"/>
          <w:sz w:val="24"/>
          <w:szCs w:val="24"/>
        </w:rPr>
        <w:t xml:space="preserve"> at the University of Utah</w:t>
      </w:r>
      <w:r w:rsidR="00562159">
        <w:rPr>
          <w:rFonts w:ascii="Times New Roman" w:hAnsi="Times New Roman" w:cs="Times New Roman"/>
          <w:sz w:val="24"/>
          <w:szCs w:val="24"/>
        </w:rPr>
        <w:t>,</w:t>
      </w:r>
      <w:r>
        <w:rPr>
          <w:rFonts w:ascii="Times New Roman" w:hAnsi="Times New Roman" w:cs="Times New Roman"/>
          <w:sz w:val="24"/>
          <w:szCs w:val="24"/>
        </w:rPr>
        <w:t xml:space="preserve"> released its annual report for 2016-17. It shows</w:t>
      </w:r>
      <w:r w:rsidR="00BD16DA">
        <w:rPr>
          <w:rFonts w:ascii="Times New Roman" w:hAnsi="Times New Roman" w:cs="Times New Roman"/>
          <w:sz w:val="24"/>
          <w:szCs w:val="24"/>
        </w:rPr>
        <w:t xml:space="preserve"> significant</w:t>
      </w:r>
      <w:r w:rsidR="00562159">
        <w:rPr>
          <w:rFonts w:ascii="Times New Roman" w:hAnsi="Times New Roman" w:cs="Times New Roman"/>
          <w:sz w:val="24"/>
          <w:szCs w:val="24"/>
        </w:rPr>
        <w:t xml:space="preserve"> </w:t>
      </w:r>
      <w:r>
        <w:rPr>
          <w:rFonts w:ascii="Times New Roman" w:hAnsi="Times New Roman" w:cs="Times New Roman"/>
          <w:sz w:val="24"/>
          <w:szCs w:val="24"/>
        </w:rPr>
        <w:t>growth</w:t>
      </w:r>
      <w:r w:rsidR="00BD16DA">
        <w:rPr>
          <w:rFonts w:ascii="Times New Roman" w:hAnsi="Times New Roman" w:cs="Times New Roman"/>
          <w:sz w:val="24"/>
          <w:szCs w:val="24"/>
        </w:rPr>
        <w:t xml:space="preserve"> and achievements</w:t>
      </w:r>
      <w:r>
        <w:rPr>
          <w:rFonts w:ascii="Times New Roman" w:hAnsi="Times New Roman" w:cs="Times New Roman"/>
          <w:sz w:val="24"/>
          <w:szCs w:val="24"/>
        </w:rPr>
        <w:t xml:space="preserve"> after opening the much anticipated Lassonde Studios building, a $45 million</w:t>
      </w:r>
      <w:r w:rsidR="00525537">
        <w:rPr>
          <w:rFonts w:ascii="Times New Roman" w:hAnsi="Times New Roman" w:cs="Times New Roman"/>
          <w:sz w:val="24"/>
          <w:szCs w:val="24"/>
        </w:rPr>
        <w:t>, 160,000-square-foot</w:t>
      </w:r>
      <w:r>
        <w:rPr>
          <w:rFonts w:ascii="Times New Roman" w:hAnsi="Times New Roman" w:cs="Times New Roman"/>
          <w:sz w:val="24"/>
          <w:szCs w:val="24"/>
        </w:rPr>
        <w:t xml:space="preserve"> student innovation center</w:t>
      </w:r>
      <w:r w:rsidR="00525537">
        <w:rPr>
          <w:rFonts w:ascii="Times New Roman" w:hAnsi="Times New Roman" w:cs="Times New Roman"/>
          <w:sz w:val="24"/>
          <w:szCs w:val="24"/>
        </w:rPr>
        <w:t xml:space="preserve"> where all students are welcome to “live, create and launch</w:t>
      </w:r>
      <w:r w:rsidR="00562159">
        <w:rPr>
          <w:rFonts w:ascii="Times New Roman" w:hAnsi="Times New Roman" w:cs="Times New Roman"/>
          <w:sz w:val="24"/>
          <w:szCs w:val="24"/>
        </w:rPr>
        <w:t>.</w:t>
      </w:r>
      <w:r w:rsidR="00525537">
        <w:rPr>
          <w:rFonts w:ascii="Times New Roman" w:hAnsi="Times New Roman" w:cs="Times New Roman"/>
          <w:sz w:val="24"/>
          <w:szCs w:val="24"/>
        </w:rPr>
        <w:t>”</w:t>
      </w:r>
    </w:p>
    <w:p w14:paraId="2C31202F" w14:textId="62CA0370" w:rsidR="00064E72" w:rsidRDefault="00525537" w:rsidP="00525537">
      <w:pPr>
        <w:spacing w:line="360" w:lineRule="auto"/>
        <w:rPr>
          <w:rFonts w:ascii="Times New Roman" w:hAnsi="Times New Roman" w:cs="Times New Roman"/>
          <w:sz w:val="24"/>
          <w:szCs w:val="24"/>
        </w:rPr>
      </w:pPr>
      <w:r>
        <w:rPr>
          <w:rFonts w:ascii="Times New Roman" w:hAnsi="Times New Roman" w:cs="Times New Roman"/>
          <w:sz w:val="24"/>
          <w:szCs w:val="24"/>
        </w:rPr>
        <w:tab/>
        <w:t>Highlights for the year include top rankings</w:t>
      </w:r>
      <w:r w:rsidR="00BD16DA">
        <w:rPr>
          <w:rFonts w:ascii="Times New Roman" w:hAnsi="Times New Roman" w:cs="Times New Roman"/>
          <w:sz w:val="24"/>
          <w:szCs w:val="24"/>
        </w:rPr>
        <w:t xml:space="preserve"> for entrepreneurship education</w:t>
      </w:r>
      <w:r>
        <w:rPr>
          <w:rFonts w:ascii="Times New Roman" w:hAnsi="Times New Roman" w:cs="Times New Roman"/>
          <w:sz w:val="24"/>
          <w:szCs w:val="24"/>
        </w:rPr>
        <w:t>, praise from international news sources, 329 student startup teams formed, 7,800 college students participating, $663,000 in scholarships awarded, $369,000 in cash prizes awarded, 236 student</w:t>
      </w:r>
      <w:r w:rsidR="00B65306">
        <w:rPr>
          <w:rFonts w:ascii="Times New Roman" w:hAnsi="Times New Roman" w:cs="Times New Roman"/>
          <w:sz w:val="24"/>
          <w:szCs w:val="24"/>
        </w:rPr>
        <w:t>s</w:t>
      </w:r>
      <w:r>
        <w:rPr>
          <w:rFonts w:ascii="Times New Roman" w:hAnsi="Times New Roman" w:cs="Times New Roman"/>
          <w:sz w:val="24"/>
          <w:szCs w:val="24"/>
        </w:rPr>
        <w:t xml:space="preserve"> trained on prototyping equipment</w:t>
      </w:r>
      <w:r w:rsidR="00BD16DA">
        <w:rPr>
          <w:rFonts w:ascii="Times New Roman" w:hAnsi="Times New Roman" w:cs="Times New Roman"/>
          <w:sz w:val="24"/>
          <w:szCs w:val="24"/>
        </w:rPr>
        <w:t xml:space="preserve"> and</w:t>
      </w:r>
      <w:r>
        <w:rPr>
          <w:rFonts w:ascii="Times New Roman" w:hAnsi="Times New Roman" w:cs="Times New Roman"/>
          <w:sz w:val="24"/>
          <w:szCs w:val="24"/>
        </w:rPr>
        <w:t xml:space="preserve"> 32,000 feet of 3-D printer filament used. </w:t>
      </w:r>
      <w:hyperlink r:id="rId10" w:history="1">
        <w:r w:rsidR="00DD0C5E" w:rsidRPr="00DD0C5E">
          <w:rPr>
            <w:rStyle w:val="Hyperlink"/>
            <w:rFonts w:ascii="Times New Roman" w:hAnsi="Times New Roman" w:cs="Times New Roman"/>
            <w:sz w:val="24"/>
            <w:szCs w:val="24"/>
          </w:rPr>
          <w:t>Read the full report for more information.</w:t>
        </w:r>
      </w:hyperlink>
    </w:p>
    <w:p w14:paraId="70A973E5" w14:textId="12CD151E" w:rsidR="00562159" w:rsidRDefault="00562159" w:rsidP="00EC5A43">
      <w:pPr>
        <w:spacing w:line="360" w:lineRule="auto"/>
        <w:rPr>
          <w:rFonts w:ascii="Times New Roman" w:hAnsi="Times New Roman" w:cs="Times New Roman"/>
          <w:sz w:val="24"/>
          <w:szCs w:val="24"/>
        </w:rPr>
      </w:pPr>
      <w:r>
        <w:rPr>
          <w:rFonts w:ascii="Times New Roman" w:hAnsi="Times New Roman" w:cs="Times New Roman"/>
          <w:sz w:val="24"/>
          <w:szCs w:val="24"/>
        </w:rPr>
        <w:tab/>
      </w:r>
      <w:r w:rsidRPr="000F6A11">
        <w:rPr>
          <w:rFonts w:ascii="Times New Roman" w:hAnsi="Times New Roman" w:cs="Times New Roman"/>
          <w:sz w:val="24"/>
          <w:szCs w:val="24"/>
        </w:rPr>
        <w:t xml:space="preserve">“We built Lassonde Studios to </w:t>
      </w:r>
      <w:r w:rsidR="000C5348" w:rsidRPr="000F6A11">
        <w:rPr>
          <w:rFonts w:ascii="Times New Roman" w:hAnsi="Times New Roman" w:cs="Times New Roman"/>
          <w:sz w:val="24"/>
          <w:szCs w:val="24"/>
        </w:rPr>
        <w:t xml:space="preserve">create a </w:t>
      </w:r>
      <w:r w:rsidRPr="000F6A11">
        <w:rPr>
          <w:rFonts w:ascii="Times New Roman" w:hAnsi="Times New Roman" w:cs="Times New Roman"/>
          <w:sz w:val="24"/>
          <w:szCs w:val="24"/>
        </w:rPr>
        <w:t xml:space="preserve">unique </w:t>
      </w:r>
      <w:r w:rsidR="000C5348" w:rsidRPr="000F6A11">
        <w:rPr>
          <w:rFonts w:ascii="Times New Roman" w:hAnsi="Times New Roman" w:cs="Times New Roman"/>
          <w:sz w:val="24"/>
          <w:szCs w:val="24"/>
        </w:rPr>
        <w:t xml:space="preserve">space </w:t>
      </w:r>
      <w:r w:rsidRPr="000F6A11">
        <w:rPr>
          <w:rFonts w:ascii="Times New Roman" w:hAnsi="Times New Roman" w:cs="Times New Roman"/>
          <w:sz w:val="24"/>
          <w:szCs w:val="24"/>
        </w:rPr>
        <w:t xml:space="preserve">that would </w:t>
      </w:r>
      <w:r w:rsidR="009D373D" w:rsidRPr="000F6A11">
        <w:rPr>
          <w:rFonts w:ascii="Times New Roman" w:hAnsi="Times New Roman" w:cs="Times New Roman"/>
          <w:sz w:val="24"/>
          <w:szCs w:val="24"/>
        </w:rPr>
        <w:t xml:space="preserve">engage more students </w:t>
      </w:r>
      <w:r w:rsidR="000F6A11" w:rsidRPr="000F6A11">
        <w:rPr>
          <w:rFonts w:ascii="Times New Roman" w:hAnsi="Times New Roman" w:cs="Times New Roman"/>
          <w:sz w:val="24"/>
          <w:szCs w:val="24"/>
        </w:rPr>
        <w:t>in</w:t>
      </w:r>
      <w:r w:rsidRPr="000F6A11">
        <w:rPr>
          <w:rFonts w:ascii="Times New Roman" w:hAnsi="Times New Roman" w:cs="Times New Roman"/>
          <w:sz w:val="24"/>
          <w:szCs w:val="24"/>
        </w:rPr>
        <w:t xml:space="preserve"> our already </w:t>
      </w:r>
      <w:r w:rsidR="00BD16DA" w:rsidRPr="000F6A11">
        <w:rPr>
          <w:rFonts w:ascii="Times New Roman" w:hAnsi="Times New Roman" w:cs="Times New Roman"/>
          <w:sz w:val="24"/>
          <w:szCs w:val="24"/>
        </w:rPr>
        <w:t>impressive entrepreneur program</w:t>
      </w:r>
      <w:r w:rsidR="00B65306">
        <w:rPr>
          <w:rFonts w:ascii="Times New Roman" w:hAnsi="Times New Roman" w:cs="Times New Roman"/>
          <w:sz w:val="24"/>
          <w:szCs w:val="24"/>
        </w:rPr>
        <w:t>, and</w:t>
      </w:r>
      <w:r w:rsidR="000C5348" w:rsidRPr="000F6A11">
        <w:rPr>
          <w:rFonts w:ascii="Times New Roman" w:hAnsi="Times New Roman" w:cs="Times New Roman"/>
          <w:sz w:val="24"/>
          <w:szCs w:val="24"/>
        </w:rPr>
        <w:t xml:space="preserve"> t</w:t>
      </w:r>
      <w:r w:rsidR="009D373D" w:rsidRPr="000F6A11">
        <w:rPr>
          <w:rFonts w:ascii="Times New Roman" w:hAnsi="Times New Roman" w:cs="Times New Roman"/>
          <w:sz w:val="24"/>
          <w:szCs w:val="24"/>
        </w:rPr>
        <w:t xml:space="preserve">he data in </w:t>
      </w:r>
      <w:r w:rsidR="00BD16DA" w:rsidRPr="000F6A11">
        <w:rPr>
          <w:rFonts w:ascii="Times New Roman" w:hAnsi="Times New Roman" w:cs="Times New Roman"/>
          <w:sz w:val="24"/>
          <w:szCs w:val="24"/>
        </w:rPr>
        <w:t>our annual</w:t>
      </w:r>
      <w:r w:rsidRPr="000F6A11">
        <w:rPr>
          <w:rFonts w:ascii="Times New Roman" w:hAnsi="Times New Roman" w:cs="Times New Roman"/>
          <w:sz w:val="24"/>
          <w:szCs w:val="24"/>
        </w:rPr>
        <w:t xml:space="preserve"> report </w:t>
      </w:r>
      <w:r w:rsidR="009D373D" w:rsidRPr="000F6A11">
        <w:rPr>
          <w:rFonts w:ascii="Times New Roman" w:hAnsi="Times New Roman" w:cs="Times New Roman"/>
          <w:sz w:val="24"/>
          <w:szCs w:val="24"/>
        </w:rPr>
        <w:t>shows the impact of the Lassonde St</w:t>
      </w:r>
      <w:r w:rsidR="00B65306">
        <w:rPr>
          <w:rFonts w:ascii="Times New Roman" w:hAnsi="Times New Roman" w:cs="Times New Roman"/>
          <w:sz w:val="24"/>
          <w:szCs w:val="24"/>
        </w:rPr>
        <w:t>udios</w:t>
      </w:r>
      <w:r w:rsidRPr="000F6A11">
        <w:rPr>
          <w:rFonts w:ascii="Times New Roman" w:hAnsi="Times New Roman" w:cs="Times New Roman"/>
          <w:sz w:val="24"/>
          <w:szCs w:val="24"/>
        </w:rPr>
        <w:t>,” said Troy D’Ambrosio, executive director of the Lassonde Institute and an assist</w:t>
      </w:r>
      <w:r w:rsidR="000F6A11">
        <w:rPr>
          <w:rFonts w:ascii="Times New Roman" w:hAnsi="Times New Roman" w:cs="Times New Roman"/>
          <w:sz w:val="24"/>
          <w:szCs w:val="24"/>
        </w:rPr>
        <w:t>ant dean at the Eccles School</w:t>
      </w:r>
      <w:r w:rsidRPr="000F6A11">
        <w:rPr>
          <w:rFonts w:ascii="Times New Roman" w:hAnsi="Times New Roman" w:cs="Times New Roman"/>
          <w:sz w:val="24"/>
          <w:szCs w:val="24"/>
        </w:rPr>
        <w:t>. “</w:t>
      </w:r>
      <w:r w:rsidR="009D373D" w:rsidRPr="000F6A11">
        <w:rPr>
          <w:rFonts w:ascii="Times New Roman" w:hAnsi="Times New Roman" w:cs="Times New Roman"/>
          <w:sz w:val="24"/>
          <w:szCs w:val="24"/>
        </w:rPr>
        <w:t>We reached many of our goals this year</w:t>
      </w:r>
      <w:r w:rsidR="00A54F62">
        <w:rPr>
          <w:rFonts w:ascii="Times New Roman" w:hAnsi="Times New Roman" w:cs="Times New Roman"/>
          <w:sz w:val="24"/>
          <w:szCs w:val="24"/>
        </w:rPr>
        <w:t>,</w:t>
      </w:r>
      <w:r w:rsidR="009D373D" w:rsidRPr="000F6A11">
        <w:rPr>
          <w:rFonts w:ascii="Times New Roman" w:hAnsi="Times New Roman" w:cs="Times New Roman"/>
          <w:sz w:val="24"/>
          <w:szCs w:val="24"/>
        </w:rPr>
        <w:t xml:space="preserve"> and we look to building on our momentum</w:t>
      </w:r>
      <w:r w:rsidR="00B65306">
        <w:rPr>
          <w:rFonts w:ascii="Times New Roman" w:hAnsi="Times New Roman" w:cs="Times New Roman"/>
          <w:sz w:val="24"/>
          <w:szCs w:val="24"/>
        </w:rPr>
        <w:t>.”</w:t>
      </w:r>
    </w:p>
    <w:p w14:paraId="363CB492" w14:textId="1B89ACE2" w:rsidR="00803303" w:rsidRDefault="00562159" w:rsidP="00EC5A4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Lassonde Institute announced plans for Lassonde Studios in </w:t>
      </w:r>
      <w:r w:rsidR="00DD0C5E">
        <w:rPr>
          <w:rFonts w:ascii="Times New Roman" w:hAnsi="Times New Roman" w:cs="Times New Roman"/>
          <w:sz w:val="24"/>
          <w:szCs w:val="24"/>
        </w:rPr>
        <w:t>2014</w:t>
      </w:r>
      <w:r>
        <w:rPr>
          <w:rFonts w:ascii="Times New Roman" w:hAnsi="Times New Roman" w:cs="Times New Roman"/>
          <w:sz w:val="24"/>
          <w:szCs w:val="24"/>
        </w:rPr>
        <w:t xml:space="preserve"> with the goal of becoming the best place in the country for student entrepreneurs. The building combines a </w:t>
      </w:r>
      <w:r>
        <w:rPr>
          <w:rFonts w:ascii="Times New Roman" w:hAnsi="Times New Roman" w:cs="Times New Roman"/>
          <w:sz w:val="24"/>
          <w:szCs w:val="24"/>
        </w:rPr>
        <w:lastRenderedPageBreak/>
        <w:t xml:space="preserve">20,000 square foot innovation space for all students on the first floor with four floors of residential </w:t>
      </w:r>
      <w:r w:rsidR="00803303">
        <w:rPr>
          <w:rFonts w:ascii="Times New Roman" w:hAnsi="Times New Roman" w:cs="Times New Roman"/>
          <w:sz w:val="24"/>
          <w:szCs w:val="24"/>
        </w:rPr>
        <w:t>space on the upper four floors.</w:t>
      </w:r>
    </w:p>
    <w:p w14:paraId="6789B23C" w14:textId="197CB495" w:rsidR="00803303" w:rsidRDefault="00562159" w:rsidP="0080330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Construction </w:t>
      </w:r>
      <w:r w:rsidR="00803303">
        <w:rPr>
          <w:rFonts w:ascii="Times New Roman" w:hAnsi="Times New Roman" w:cs="Times New Roman"/>
          <w:sz w:val="24"/>
          <w:szCs w:val="24"/>
        </w:rPr>
        <w:t xml:space="preserve">on Lassonde Studios </w:t>
      </w:r>
      <w:r>
        <w:rPr>
          <w:rFonts w:ascii="Times New Roman" w:hAnsi="Times New Roman" w:cs="Times New Roman"/>
          <w:sz w:val="24"/>
          <w:szCs w:val="24"/>
        </w:rPr>
        <w:t>concluded in summer 2016, and students moved into the building in August 2016.</w:t>
      </w:r>
      <w:r w:rsidR="00803303">
        <w:rPr>
          <w:rFonts w:ascii="Times New Roman" w:hAnsi="Times New Roman" w:cs="Times New Roman"/>
          <w:sz w:val="24"/>
          <w:szCs w:val="24"/>
        </w:rPr>
        <w:t xml:space="preserve"> The first 400 residents at Lassonde Studios ranged from freshmen to Ph.D. student and studied 44 different areas of study. </w:t>
      </w:r>
    </w:p>
    <w:p w14:paraId="28676F3C" w14:textId="77777777" w:rsidR="00BD16DA" w:rsidRDefault="00803303" w:rsidP="00803303">
      <w:pPr>
        <w:spacing w:line="360" w:lineRule="auto"/>
        <w:ind w:firstLine="720"/>
        <w:rPr>
          <w:rFonts w:ascii="Times New Roman" w:hAnsi="Times New Roman" w:cs="Times New Roman"/>
          <w:sz w:val="24"/>
          <w:szCs w:val="24"/>
        </w:rPr>
      </w:pPr>
      <w:r>
        <w:rPr>
          <w:rFonts w:ascii="Times New Roman" w:hAnsi="Times New Roman" w:cs="Times New Roman"/>
          <w:sz w:val="24"/>
          <w:szCs w:val="24"/>
        </w:rPr>
        <w:t>During construction and after, Lassonde Studios received worldwide attention for its unique design and purpose.</w:t>
      </w:r>
    </w:p>
    <w:p w14:paraId="7A58DF32" w14:textId="5A98865C" w:rsidR="00803303" w:rsidRDefault="004A0619" w:rsidP="00803303">
      <w:pPr>
        <w:spacing w:line="360" w:lineRule="auto"/>
        <w:ind w:firstLine="720"/>
        <w:rPr>
          <w:rFonts w:ascii="Times New Roman" w:hAnsi="Times New Roman" w:cs="Times New Roman"/>
          <w:sz w:val="24"/>
          <w:szCs w:val="24"/>
        </w:rPr>
      </w:pPr>
      <w:hyperlink r:id="rId11" w:history="1">
        <w:r w:rsidR="00803303" w:rsidRPr="00803303">
          <w:rPr>
            <w:rStyle w:val="Hyperlink"/>
            <w:rFonts w:ascii="Times New Roman" w:hAnsi="Times New Roman" w:cs="Times New Roman"/>
            <w:i/>
            <w:sz w:val="24"/>
            <w:szCs w:val="24"/>
          </w:rPr>
          <w:t>The New York Times</w:t>
        </w:r>
        <w:r w:rsidR="00803303" w:rsidRPr="00803303">
          <w:rPr>
            <w:rStyle w:val="Hyperlink"/>
            <w:rFonts w:ascii="Times New Roman" w:hAnsi="Times New Roman" w:cs="Times New Roman"/>
            <w:sz w:val="24"/>
            <w:szCs w:val="24"/>
          </w:rPr>
          <w:t xml:space="preserve"> called it a high-tech building</w:t>
        </w:r>
      </w:hyperlink>
      <w:r w:rsidR="00803303">
        <w:rPr>
          <w:rFonts w:ascii="Times New Roman" w:hAnsi="Times New Roman" w:cs="Times New Roman"/>
          <w:sz w:val="24"/>
          <w:szCs w:val="24"/>
        </w:rPr>
        <w:t xml:space="preserve"> in the hopes of  “</w:t>
      </w:r>
      <w:r w:rsidR="00803303" w:rsidRPr="00A23AA4">
        <w:rPr>
          <w:rFonts w:ascii="Times New Roman" w:hAnsi="Times New Roman" w:cs="Times New Roman"/>
          <w:sz w:val="24"/>
          <w:szCs w:val="24"/>
        </w:rPr>
        <w:t>evoking big, high-tech thinking</w:t>
      </w:r>
      <w:r w:rsidR="00803303">
        <w:rPr>
          <w:rFonts w:ascii="Times New Roman" w:hAnsi="Times New Roman" w:cs="Times New Roman"/>
          <w:sz w:val="24"/>
          <w:szCs w:val="24"/>
        </w:rPr>
        <w:t xml:space="preserve">.” </w:t>
      </w:r>
      <w:hyperlink r:id="rId12" w:history="1">
        <w:r w:rsidR="00996318" w:rsidRPr="00996318">
          <w:rPr>
            <w:rStyle w:val="Hyperlink"/>
            <w:rFonts w:ascii="Times New Roman" w:hAnsi="Times New Roman" w:cs="Times New Roman"/>
            <w:i/>
            <w:sz w:val="24"/>
            <w:szCs w:val="24"/>
          </w:rPr>
          <w:t>Architectural Digest</w:t>
        </w:r>
        <w:r w:rsidR="00996318" w:rsidRPr="00996318">
          <w:rPr>
            <w:rStyle w:val="Hyperlink"/>
            <w:rFonts w:ascii="Times New Roman" w:hAnsi="Times New Roman" w:cs="Times New Roman"/>
            <w:sz w:val="24"/>
            <w:szCs w:val="24"/>
          </w:rPr>
          <w:t xml:space="preserve"> named Lassonde Studios</w:t>
        </w:r>
      </w:hyperlink>
      <w:r w:rsidR="00996318" w:rsidRPr="00996318">
        <w:rPr>
          <w:rFonts w:ascii="Times New Roman" w:hAnsi="Times New Roman" w:cs="Times New Roman"/>
          <w:sz w:val="24"/>
          <w:szCs w:val="24"/>
        </w:rPr>
        <w:t xml:space="preserve"> one of the “nine best new university buildings around the world.”</w:t>
      </w:r>
      <w:r w:rsidR="00996318">
        <w:rPr>
          <w:rFonts w:ascii="Times New Roman" w:hAnsi="Times New Roman" w:cs="Times New Roman"/>
          <w:sz w:val="24"/>
          <w:szCs w:val="24"/>
        </w:rPr>
        <w:t xml:space="preserve"> </w:t>
      </w:r>
      <w:hyperlink r:id="rId13" w:history="1">
        <w:r w:rsidR="00996318" w:rsidRPr="00996318">
          <w:rPr>
            <w:rStyle w:val="Hyperlink"/>
            <w:rFonts w:ascii="Times New Roman" w:hAnsi="Times New Roman" w:cs="Times New Roman"/>
            <w:sz w:val="24"/>
            <w:szCs w:val="24"/>
          </w:rPr>
          <w:t>Fast Company featured the building</w:t>
        </w:r>
      </w:hyperlink>
      <w:r w:rsidR="00996318" w:rsidRPr="00996318">
        <w:rPr>
          <w:rFonts w:ascii="Times New Roman" w:hAnsi="Times New Roman" w:cs="Times New Roman"/>
          <w:sz w:val="24"/>
          <w:szCs w:val="24"/>
        </w:rPr>
        <w:t>, reporting: “No, this is not one of Silicon Valley’s many office spaces cum playground; it’s Lassonde Studios, a $45 million experiment in education.”</w:t>
      </w:r>
    </w:p>
    <w:p w14:paraId="1DD57136" w14:textId="5420AAA4" w:rsidR="00DD0C5E" w:rsidRDefault="00996318" w:rsidP="00EC5A43">
      <w:pPr>
        <w:spacing w:line="360" w:lineRule="auto"/>
        <w:rPr>
          <w:rFonts w:ascii="Times New Roman" w:hAnsi="Times New Roman" w:cs="Times New Roman"/>
          <w:sz w:val="24"/>
          <w:szCs w:val="24"/>
        </w:rPr>
      </w:pPr>
      <w:r>
        <w:rPr>
          <w:rFonts w:ascii="Times New Roman" w:hAnsi="Times New Roman" w:cs="Times New Roman"/>
          <w:sz w:val="24"/>
          <w:szCs w:val="24"/>
        </w:rPr>
        <w:tab/>
      </w:r>
      <w:r w:rsidRPr="00A54F62">
        <w:rPr>
          <w:rFonts w:ascii="Times New Roman" w:hAnsi="Times New Roman" w:cs="Times New Roman"/>
          <w:sz w:val="24"/>
          <w:szCs w:val="24"/>
        </w:rPr>
        <w:t>“Lassonde Studios</w:t>
      </w:r>
      <w:r w:rsidR="00BD16DA" w:rsidRPr="00A54F62">
        <w:rPr>
          <w:rFonts w:ascii="Times New Roman" w:hAnsi="Times New Roman" w:cs="Times New Roman"/>
          <w:sz w:val="24"/>
          <w:szCs w:val="24"/>
        </w:rPr>
        <w:t xml:space="preserve"> was designed to be</w:t>
      </w:r>
      <w:r w:rsidRPr="00A54F62">
        <w:rPr>
          <w:rFonts w:ascii="Times New Roman" w:hAnsi="Times New Roman" w:cs="Times New Roman"/>
          <w:sz w:val="24"/>
          <w:szCs w:val="24"/>
        </w:rPr>
        <w:t xml:space="preserve"> a one-of-a-kind community of stude</w:t>
      </w:r>
      <w:r w:rsidR="000F6A11" w:rsidRPr="00A54F62">
        <w:rPr>
          <w:rFonts w:ascii="Times New Roman" w:hAnsi="Times New Roman" w:cs="Times New Roman"/>
          <w:sz w:val="24"/>
          <w:szCs w:val="24"/>
        </w:rPr>
        <w:t xml:space="preserve">nt entrepreneurs and creators,” </w:t>
      </w:r>
      <w:r w:rsidRPr="00A54F62">
        <w:rPr>
          <w:rFonts w:ascii="Times New Roman" w:hAnsi="Times New Roman" w:cs="Times New Roman"/>
          <w:sz w:val="24"/>
          <w:szCs w:val="24"/>
        </w:rPr>
        <w:t>said</w:t>
      </w:r>
      <w:r w:rsidR="000F6A11" w:rsidRPr="00A54F62">
        <w:rPr>
          <w:rFonts w:ascii="Times New Roman" w:hAnsi="Times New Roman" w:cs="Times New Roman"/>
          <w:sz w:val="24"/>
          <w:szCs w:val="24"/>
        </w:rPr>
        <w:t xml:space="preserve"> Taylor Randall, dean of the Eccles School</w:t>
      </w:r>
      <w:r w:rsidRPr="00A54F62">
        <w:rPr>
          <w:rFonts w:ascii="Times New Roman" w:hAnsi="Times New Roman" w:cs="Times New Roman"/>
          <w:sz w:val="24"/>
          <w:szCs w:val="24"/>
        </w:rPr>
        <w:t xml:space="preserve">. “I think the results from the first year show that we have exceeded our expectations for the building. Lassonde Studios has helped </w:t>
      </w:r>
      <w:r w:rsidR="00BD16DA" w:rsidRPr="00A54F62">
        <w:rPr>
          <w:rFonts w:ascii="Times New Roman" w:hAnsi="Times New Roman" w:cs="Times New Roman"/>
          <w:sz w:val="24"/>
          <w:szCs w:val="24"/>
        </w:rPr>
        <w:t xml:space="preserve">grow and </w:t>
      </w:r>
      <w:r w:rsidRPr="00A54F62">
        <w:rPr>
          <w:rFonts w:ascii="Times New Roman" w:hAnsi="Times New Roman" w:cs="Times New Roman"/>
          <w:sz w:val="24"/>
          <w:szCs w:val="24"/>
        </w:rPr>
        <w:t>energize our community in more ways that we expected.”</w:t>
      </w:r>
      <w:r>
        <w:rPr>
          <w:rFonts w:ascii="Times New Roman" w:hAnsi="Times New Roman" w:cs="Times New Roman"/>
          <w:sz w:val="24"/>
          <w:szCs w:val="24"/>
        </w:rPr>
        <w:t xml:space="preserve"> </w:t>
      </w:r>
    </w:p>
    <w:p w14:paraId="043F4779" w14:textId="4D8CA0ED" w:rsidR="00C46B8B" w:rsidRDefault="00C46B8B" w:rsidP="00C46B8B">
      <w:pPr>
        <w:spacing w:line="360" w:lineRule="auto"/>
        <w:ind w:firstLine="720"/>
        <w:rPr>
          <w:rFonts w:ascii="Times New Roman" w:hAnsi="Times New Roman" w:cs="Times New Roman"/>
          <w:sz w:val="24"/>
          <w:szCs w:val="24"/>
        </w:rPr>
      </w:pPr>
      <w:r>
        <w:rPr>
          <w:rFonts w:ascii="Times New Roman" w:hAnsi="Times New Roman" w:cs="Times New Roman"/>
          <w:sz w:val="24"/>
          <w:szCs w:val="24"/>
        </w:rPr>
        <w:t>Major donors</w:t>
      </w:r>
      <w:r>
        <w:rPr>
          <w:rFonts w:ascii="Times New Roman" w:hAnsi="Times New Roman" w:cs="Times New Roman"/>
          <w:sz w:val="24"/>
          <w:szCs w:val="24"/>
        </w:rPr>
        <w:t xml:space="preserve"> for Lassonde Studios</w:t>
      </w:r>
      <w:r>
        <w:rPr>
          <w:rFonts w:ascii="Times New Roman" w:hAnsi="Times New Roman" w:cs="Times New Roman"/>
          <w:sz w:val="24"/>
          <w:szCs w:val="24"/>
        </w:rPr>
        <w:t xml:space="preserve"> include Pierre Lassonde and the Lassonde Family Foundation,</w:t>
      </w:r>
      <w:r w:rsidRPr="00C46B8B">
        <w:rPr>
          <w:rFonts w:ascii="Times New Roman" w:hAnsi="Times New Roman" w:cs="Times New Roman"/>
          <w:sz w:val="24"/>
          <w:szCs w:val="24"/>
        </w:rPr>
        <w:t xml:space="preserve"> David </w:t>
      </w:r>
      <w:proofErr w:type="spellStart"/>
      <w:r w:rsidRPr="00C46B8B">
        <w:rPr>
          <w:rFonts w:ascii="Times New Roman" w:hAnsi="Times New Roman" w:cs="Times New Roman"/>
          <w:sz w:val="24"/>
          <w:szCs w:val="24"/>
        </w:rPr>
        <w:t>Neeleman</w:t>
      </w:r>
      <w:proofErr w:type="spellEnd"/>
      <w:r w:rsidRPr="00C46B8B">
        <w:rPr>
          <w:rFonts w:ascii="Times New Roman" w:hAnsi="Times New Roman" w:cs="Times New Roman"/>
          <w:sz w:val="24"/>
          <w:szCs w:val="24"/>
        </w:rPr>
        <w:t>, the Larry H. &amp; Gail Miller Family Foundation and Zions Bank.</w:t>
      </w:r>
      <w:r>
        <w:rPr>
          <w:rFonts w:ascii="Times New Roman" w:hAnsi="Times New Roman" w:cs="Times New Roman"/>
          <w:sz w:val="24"/>
          <w:szCs w:val="24"/>
        </w:rPr>
        <w:t xml:space="preserve"> </w:t>
      </w:r>
      <w:r w:rsidRPr="00C46B8B">
        <w:rPr>
          <w:rFonts w:ascii="Times New Roman" w:hAnsi="Times New Roman" w:cs="Times New Roman"/>
          <w:sz w:val="24"/>
          <w:szCs w:val="24"/>
        </w:rPr>
        <w:t>Partners include University of Utah Housing &amp; Residential Education, Cannon Design, EDA Architects</w:t>
      </w:r>
      <w:r w:rsidR="00A362BB">
        <w:rPr>
          <w:rFonts w:ascii="Times New Roman" w:hAnsi="Times New Roman" w:cs="Times New Roman"/>
          <w:sz w:val="24"/>
          <w:szCs w:val="24"/>
        </w:rPr>
        <w:t>, Arup</w:t>
      </w:r>
      <w:r w:rsidRPr="00C46B8B">
        <w:rPr>
          <w:rFonts w:ascii="Times New Roman" w:hAnsi="Times New Roman" w:cs="Times New Roman"/>
          <w:sz w:val="24"/>
          <w:szCs w:val="24"/>
        </w:rPr>
        <w:t xml:space="preserve"> and </w:t>
      </w:r>
      <w:proofErr w:type="spellStart"/>
      <w:r w:rsidRPr="00C46B8B">
        <w:rPr>
          <w:rFonts w:ascii="Times New Roman" w:hAnsi="Times New Roman" w:cs="Times New Roman"/>
          <w:sz w:val="24"/>
          <w:szCs w:val="24"/>
        </w:rPr>
        <w:t>Gramoll</w:t>
      </w:r>
      <w:proofErr w:type="spellEnd"/>
      <w:r w:rsidRPr="00C46B8B">
        <w:rPr>
          <w:rFonts w:ascii="Times New Roman" w:hAnsi="Times New Roman" w:cs="Times New Roman"/>
          <w:sz w:val="24"/>
          <w:szCs w:val="24"/>
        </w:rPr>
        <w:t xml:space="preserve"> Construction.</w:t>
      </w:r>
    </w:p>
    <w:p w14:paraId="6A9DEB6C" w14:textId="520AE8E4" w:rsidR="00996318" w:rsidRDefault="00996318" w:rsidP="00EC5A43">
      <w:pPr>
        <w:spacing w:line="360" w:lineRule="auto"/>
        <w:rPr>
          <w:rFonts w:ascii="Times New Roman" w:hAnsi="Times New Roman" w:cs="Times New Roman"/>
          <w:sz w:val="24"/>
          <w:szCs w:val="24"/>
        </w:rPr>
      </w:pPr>
      <w:r>
        <w:rPr>
          <w:rFonts w:ascii="Times New Roman" w:hAnsi="Times New Roman" w:cs="Times New Roman"/>
          <w:sz w:val="24"/>
          <w:szCs w:val="24"/>
        </w:rPr>
        <w:tab/>
        <w:t>Student</w:t>
      </w:r>
      <w:r w:rsidR="005A57A4">
        <w:rPr>
          <w:rFonts w:ascii="Times New Roman" w:hAnsi="Times New Roman" w:cs="Times New Roman"/>
          <w:sz w:val="24"/>
          <w:szCs w:val="24"/>
        </w:rPr>
        <w:t>s</w:t>
      </w:r>
      <w:r>
        <w:rPr>
          <w:rFonts w:ascii="Times New Roman" w:hAnsi="Times New Roman" w:cs="Times New Roman"/>
          <w:sz w:val="24"/>
          <w:szCs w:val="24"/>
        </w:rPr>
        <w:t xml:space="preserve"> involved in the many programs offered by the Lassonde Institute</w:t>
      </w:r>
      <w:r w:rsidR="005A57A4">
        <w:rPr>
          <w:rFonts w:ascii="Times New Roman" w:hAnsi="Times New Roman" w:cs="Times New Roman"/>
          <w:sz w:val="24"/>
          <w:szCs w:val="24"/>
        </w:rPr>
        <w:t xml:space="preserve"> at Lassonde Studios</w:t>
      </w:r>
      <w:r>
        <w:rPr>
          <w:rFonts w:ascii="Times New Roman" w:hAnsi="Times New Roman" w:cs="Times New Roman"/>
          <w:sz w:val="24"/>
          <w:szCs w:val="24"/>
        </w:rPr>
        <w:t xml:space="preserve"> said the experience transformed their time on campus. Beyond helping them start companies, the experience has helped them learn valuable lessons that will be useful in whatever the</w:t>
      </w:r>
      <w:r w:rsidR="00BD16DA">
        <w:rPr>
          <w:rFonts w:ascii="Times New Roman" w:hAnsi="Times New Roman" w:cs="Times New Roman"/>
          <w:sz w:val="24"/>
          <w:szCs w:val="24"/>
        </w:rPr>
        <w:t>y do in the future</w:t>
      </w:r>
      <w:r>
        <w:rPr>
          <w:rFonts w:ascii="Times New Roman" w:hAnsi="Times New Roman" w:cs="Times New Roman"/>
          <w:sz w:val="24"/>
          <w:szCs w:val="24"/>
        </w:rPr>
        <w:t>.</w:t>
      </w:r>
    </w:p>
    <w:p w14:paraId="5B4B0432" w14:textId="740D65C7" w:rsidR="00996318" w:rsidRDefault="00996318" w:rsidP="00EC5A4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Jared Piper is one of many students who was involved during the 2016-17 year. While pursuing graduate degrees in engineering and business, he managed a grant program offered by the Lassonde Institute. In part because of </w:t>
      </w:r>
      <w:r w:rsidR="00BD16DA">
        <w:rPr>
          <w:rFonts w:ascii="Times New Roman" w:hAnsi="Times New Roman" w:cs="Times New Roman"/>
          <w:sz w:val="24"/>
          <w:szCs w:val="24"/>
        </w:rPr>
        <w:t>his experience at the</w:t>
      </w:r>
      <w:r>
        <w:rPr>
          <w:rFonts w:ascii="Times New Roman" w:hAnsi="Times New Roman" w:cs="Times New Roman"/>
          <w:sz w:val="24"/>
          <w:szCs w:val="24"/>
        </w:rPr>
        <w:t xml:space="preserve"> Lassonde</w:t>
      </w:r>
      <w:r w:rsidR="00BD16DA">
        <w:rPr>
          <w:rFonts w:ascii="Times New Roman" w:hAnsi="Times New Roman" w:cs="Times New Roman"/>
          <w:sz w:val="24"/>
          <w:szCs w:val="24"/>
        </w:rPr>
        <w:t xml:space="preserve"> Institute</w:t>
      </w:r>
      <w:r>
        <w:rPr>
          <w:rFonts w:ascii="Times New Roman" w:hAnsi="Times New Roman" w:cs="Times New Roman"/>
          <w:sz w:val="24"/>
          <w:szCs w:val="24"/>
        </w:rPr>
        <w:t>, he was able to secure a job at Tesla.</w:t>
      </w:r>
    </w:p>
    <w:p w14:paraId="4B98A065" w14:textId="38AA3941" w:rsidR="00996318" w:rsidRDefault="00996318" w:rsidP="0099631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Pr="00996318">
        <w:rPr>
          <w:rFonts w:ascii="Times New Roman" w:hAnsi="Times New Roman" w:cs="Times New Roman"/>
          <w:sz w:val="24"/>
          <w:szCs w:val="24"/>
        </w:rPr>
        <w:t>“Like many others, I w</w:t>
      </w:r>
      <w:r>
        <w:rPr>
          <w:rFonts w:ascii="Times New Roman" w:hAnsi="Times New Roman" w:cs="Times New Roman"/>
          <w:sz w:val="24"/>
          <w:szCs w:val="24"/>
        </w:rPr>
        <w:t>as scared to be an entrepreneur,” he said.</w:t>
      </w:r>
      <w:r w:rsidRPr="00996318">
        <w:rPr>
          <w:rFonts w:ascii="Times New Roman" w:hAnsi="Times New Roman" w:cs="Times New Roman"/>
          <w:sz w:val="24"/>
          <w:szCs w:val="24"/>
        </w:rPr>
        <w:t xml:space="preserve"> </w:t>
      </w:r>
      <w:r>
        <w:rPr>
          <w:rFonts w:ascii="Times New Roman" w:hAnsi="Times New Roman" w:cs="Times New Roman"/>
          <w:sz w:val="24"/>
          <w:szCs w:val="24"/>
        </w:rPr>
        <w:t>“</w:t>
      </w:r>
      <w:r w:rsidRPr="00996318">
        <w:rPr>
          <w:rFonts w:ascii="Times New Roman" w:hAnsi="Times New Roman" w:cs="Times New Roman"/>
          <w:sz w:val="24"/>
          <w:szCs w:val="24"/>
        </w:rPr>
        <w:t>I just couldn’t ge</w:t>
      </w:r>
      <w:r>
        <w:rPr>
          <w:rFonts w:ascii="Times New Roman" w:hAnsi="Times New Roman" w:cs="Times New Roman"/>
          <w:sz w:val="24"/>
          <w:szCs w:val="24"/>
        </w:rPr>
        <w:t xml:space="preserve">t past the thought of letting my </w:t>
      </w:r>
      <w:r w:rsidRPr="00996318">
        <w:rPr>
          <w:rFonts w:ascii="Times New Roman" w:hAnsi="Times New Roman" w:cs="Times New Roman"/>
          <w:sz w:val="24"/>
          <w:szCs w:val="24"/>
        </w:rPr>
        <w:t>excitement push me into a risky venture where I lose it all. Lassonde has helped me overcome these</w:t>
      </w:r>
      <w:r>
        <w:rPr>
          <w:rFonts w:ascii="Times New Roman" w:hAnsi="Times New Roman" w:cs="Times New Roman"/>
          <w:sz w:val="24"/>
          <w:szCs w:val="24"/>
        </w:rPr>
        <w:t xml:space="preserve"> </w:t>
      </w:r>
      <w:r w:rsidRPr="00996318">
        <w:rPr>
          <w:rFonts w:ascii="Times New Roman" w:hAnsi="Times New Roman" w:cs="Times New Roman"/>
          <w:sz w:val="24"/>
          <w:szCs w:val="24"/>
        </w:rPr>
        <w:t xml:space="preserve">reservations by teaching me how to de-risk new ventures without </w:t>
      </w:r>
      <w:r w:rsidRPr="00996318">
        <w:rPr>
          <w:rFonts w:ascii="Times New Roman" w:hAnsi="Times New Roman" w:cs="Times New Roman"/>
          <w:sz w:val="24"/>
          <w:szCs w:val="24"/>
        </w:rPr>
        <w:lastRenderedPageBreak/>
        <w:t>spending all my savings. Being able to</w:t>
      </w:r>
      <w:r>
        <w:rPr>
          <w:rFonts w:ascii="Times New Roman" w:hAnsi="Times New Roman" w:cs="Times New Roman"/>
          <w:sz w:val="24"/>
          <w:szCs w:val="24"/>
        </w:rPr>
        <w:t xml:space="preserve"> </w:t>
      </w:r>
      <w:r w:rsidRPr="00996318">
        <w:rPr>
          <w:rFonts w:ascii="Times New Roman" w:hAnsi="Times New Roman" w:cs="Times New Roman"/>
          <w:sz w:val="24"/>
          <w:szCs w:val="24"/>
        </w:rPr>
        <w:t>pivot early and cheap by answering the right questions brings a confidence that enables us to succeed.”</w:t>
      </w:r>
    </w:p>
    <w:p w14:paraId="75634EC6" w14:textId="4736F534" w:rsidR="00996318" w:rsidRDefault="005A57A4" w:rsidP="00996318">
      <w:pPr>
        <w:spacing w:line="360" w:lineRule="auto"/>
        <w:rPr>
          <w:rFonts w:ascii="Times New Roman" w:hAnsi="Times New Roman" w:cs="Times New Roman"/>
          <w:sz w:val="24"/>
          <w:szCs w:val="24"/>
        </w:rPr>
      </w:pPr>
      <w:r>
        <w:rPr>
          <w:rFonts w:ascii="Times New Roman" w:hAnsi="Times New Roman" w:cs="Times New Roman"/>
          <w:sz w:val="24"/>
          <w:szCs w:val="24"/>
        </w:rPr>
        <w:tab/>
        <w:t>Arielle Hassett is</w:t>
      </w:r>
      <w:r w:rsidR="00996318">
        <w:rPr>
          <w:rFonts w:ascii="Times New Roman" w:hAnsi="Times New Roman" w:cs="Times New Roman"/>
          <w:sz w:val="24"/>
          <w:szCs w:val="24"/>
        </w:rPr>
        <w:t xml:space="preserve"> another student involved with Lassonde</w:t>
      </w:r>
      <w:r>
        <w:rPr>
          <w:rFonts w:ascii="Times New Roman" w:hAnsi="Times New Roman" w:cs="Times New Roman"/>
          <w:sz w:val="24"/>
          <w:szCs w:val="24"/>
        </w:rPr>
        <w:t xml:space="preserve"> Institute</w:t>
      </w:r>
      <w:r w:rsidR="00996318">
        <w:rPr>
          <w:rFonts w:ascii="Times New Roman" w:hAnsi="Times New Roman" w:cs="Times New Roman"/>
          <w:sz w:val="24"/>
          <w:szCs w:val="24"/>
        </w:rPr>
        <w:t xml:space="preserve"> programs during the 2016-17 year. She participated in a business plan competition and worked on a medical startup. </w:t>
      </w:r>
    </w:p>
    <w:p w14:paraId="06122E5C" w14:textId="04A000CB" w:rsidR="00996318" w:rsidRDefault="00996318" w:rsidP="00996318">
      <w:pPr>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996318">
        <w:rPr>
          <w:rFonts w:ascii="Times New Roman" w:hAnsi="Times New Roman" w:cs="Times New Roman"/>
          <w:sz w:val="24"/>
          <w:szCs w:val="24"/>
        </w:rPr>
        <w:t>Lassonde has helped me develop as a leader and entrepreneur by creatin</w:t>
      </w:r>
      <w:bookmarkStart w:id="0" w:name="_GoBack"/>
      <w:bookmarkEnd w:id="0"/>
      <w:r w:rsidRPr="00996318">
        <w:rPr>
          <w:rFonts w:ascii="Times New Roman" w:hAnsi="Times New Roman" w:cs="Times New Roman"/>
          <w:sz w:val="24"/>
          <w:szCs w:val="24"/>
        </w:rPr>
        <w:t>g a welcoming environment filled with opportunit</w:t>
      </w:r>
      <w:r>
        <w:rPr>
          <w:rFonts w:ascii="Times New Roman" w:hAnsi="Times New Roman" w:cs="Times New Roman"/>
          <w:sz w:val="24"/>
          <w:szCs w:val="24"/>
        </w:rPr>
        <w:t>ies to learn, grow, and succeed,” Hassett said.</w:t>
      </w:r>
    </w:p>
    <w:p w14:paraId="19885960" w14:textId="78D95793" w:rsidR="00A23AA4" w:rsidRPr="00A23AA4" w:rsidRDefault="004A0619" w:rsidP="00996318">
      <w:pPr>
        <w:spacing w:line="360" w:lineRule="auto"/>
        <w:ind w:firstLine="720"/>
        <w:rPr>
          <w:rFonts w:ascii="Times New Roman" w:hAnsi="Times New Roman" w:cs="Times New Roman"/>
          <w:sz w:val="24"/>
          <w:szCs w:val="24"/>
        </w:rPr>
      </w:pPr>
      <w:hyperlink r:id="rId14" w:history="1">
        <w:r w:rsidR="00996318" w:rsidRPr="00996318">
          <w:rPr>
            <w:rStyle w:val="Hyperlink"/>
            <w:rFonts w:ascii="Times New Roman" w:hAnsi="Times New Roman" w:cs="Times New Roman"/>
            <w:sz w:val="24"/>
            <w:szCs w:val="24"/>
          </w:rPr>
          <w:t>Read the full Lassonde Institute 2017 annual report here.</w:t>
        </w:r>
      </w:hyperlink>
      <w:r w:rsidR="00996318">
        <w:rPr>
          <w:rFonts w:ascii="Times New Roman" w:hAnsi="Times New Roman" w:cs="Times New Roman"/>
          <w:sz w:val="24"/>
          <w:szCs w:val="24"/>
        </w:rPr>
        <w:t xml:space="preserve"> </w:t>
      </w:r>
      <w:r w:rsidR="00A23AA4" w:rsidRPr="00A23AA4">
        <w:rPr>
          <w:rFonts w:ascii="Times New Roman" w:hAnsi="Times New Roman" w:cs="Times New Roman"/>
          <w:sz w:val="24"/>
          <w:szCs w:val="24"/>
        </w:rPr>
        <w:t xml:space="preserve">Learn more about Lassonde Studios at </w:t>
      </w:r>
      <w:hyperlink r:id="rId15" w:history="1">
        <w:r w:rsidR="00A23AA4" w:rsidRPr="00A23AA4">
          <w:rPr>
            <w:rStyle w:val="Hyperlink"/>
            <w:rFonts w:ascii="Times New Roman" w:hAnsi="Times New Roman" w:cs="Times New Roman"/>
            <w:sz w:val="24"/>
            <w:szCs w:val="24"/>
          </w:rPr>
          <w:t>lassonde.utah.edu/studios</w:t>
        </w:r>
      </w:hyperlink>
      <w:r w:rsidR="00197FF6">
        <w:rPr>
          <w:rFonts w:ascii="Times New Roman" w:hAnsi="Times New Roman" w:cs="Times New Roman"/>
          <w:sz w:val="24"/>
          <w:szCs w:val="24"/>
        </w:rPr>
        <w:t xml:space="preserve">. Find more stories about students who have lived and worked at Lassonde Studios at </w:t>
      </w:r>
      <w:hyperlink r:id="rId16" w:history="1">
        <w:r w:rsidR="00197FF6" w:rsidRPr="00AF3E83">
          <w:rPr>
            <w:rStyle w:val="Hyperlink"/>
            <w:rFonts w:ascii="Times New Roman" w:hAnsi="Times New Roman" w:cs="Times New Roman"/>
            <w:sz w:val="24"/>
            <w:szCs w:val="24"/>
          </w:rPr>
          <w:t>lassonde.utah.edu/launched</w:t>
        </w:r>
      </w:hyperlink>
      <w:r w:rsidR="00197FF6">
        <w:rPr>
          <w:rFonts w:ascii="Times New Roman" w:hAnsi="Times New Roman" w:cs="Times New Roman"/>
          <w:sz w:val="24"/>
          <w:szCs w:val="24"/>
        </w:rPr>
        <w:t xml:space="preserve">. </w:t>
      </w:r>
    </w:p>
    <w:p w14:paraId="1ED96DFA" w14:textId="77777777" w:rsidR="00A23AA4" w:rsidRPr="00A23AA4" w:rsidRDefault="00A23AA4" w:rsidP="00A23AA4">
      <w:pPr>
        <w:spacing w:line="360" w:lineRule="auto"/>
        <w:ind w:firstLine="720"/>
        <w:rPr>
          <w:rFonts w:ascii="Times New Roman" w:hAnsi="Times New Roman" w:cs="Times New Roman"/>
          <w:sz w:val="24"/>
          <w:szCs w:val="24"/>
        </w:rPr>
      </w:pPr>
    </w:p>
    <w:p w14:paraId="6DA17247" w14:textId="5328A2BF" w:rsidR="006D5282" w:rsidRPr="00697110" w:rsidRDefault="006D5282" w:rsidP="006D5282">
      <w:pPr>
        <w:spacing w:before="240" w:after="120"/>
        <w:rPr>
          <w:rFonts w:ascii="Arial" w:hAnsi="Arial" w:cs="Arial"/>
          <w:b/>
          <w:sz w:val="32"/>
          <w:szCs w:val="32"/>
        </w:rPr>
      </w:pPr>
      <w:r w:rsidRPr="00697110">
        <w:rPr>
          <w:rFonts w:ascii="Arial" w:hAnsi="Arial" w:cs="Arial"/>
          <w:b/>
          <w:sz w:val="32"/>
          <w:szCs w:val="32"/>
        </w:rPr>
        <w:t>About the Lassonde Entrepreneur Institute</w:t>
      </w:r>
    </w:p>
    <w:p w14:paraId="7E008E7E" w14:textId="77777777" w:rsidR="00495464" w:rsidRDefault="00DE01D6" w:rsidP="00266CB0">
      <w:pPr>
        <w:ind w:firstLine="360"/>
        <w:rPr>
          <w:rFonts w:ascii="Times New Roman" w:hAnsi="Times New Roman" w:cs="Times New Roman"/>
          <w:sz w:val="24"/>
          <w:szCs w:val="24"/>
        </w:rPr>
      </w:pPr>
      <w:r w:rsidRPr="00697110">
        <w:rPr>
          <w:rFonts w:ascii="Times New Roman" w:hAnsi="Times New Roman" w:cs="Times New Roman"/>
          <w:sz w:val="24"/>
          <w:szCs w:val="24"/>
        </w:rPr>
        <w:t xml:space="preserve">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the Lassonde Studios, a new $45 million </w:t>
      </w:r>
      <w:r>
        <w:rPr>
          <w:rFonts w:ascii="Times New Roman" w:hAnsi="Times New Roman" w:cs="Times New Roman"/>
          <w:sz w:val="24"/>
          <w:szCs w:val="24"/>
        </w:rPr>
        <w:t>innovation space and housing facility</w:t>
      </w:r>
      <w:r w:rsidRPr="00697110">
        <w:rPr>
          <w:rFonts w:ascii="Times New Roman" w:hAnsi="Times New Roman" w:cs="Times New Roman"/>
          <w:sz w:val="24"/>
          <w:szCs w:val="24"/>
        </w:rPr>
        <w:t xml:space="preserve"> for all students. Learn more at </w:t>
      </w:r>
      <w:hyperlink r:id="rId17" w:history="1">
        <w:r w:rsidRPr="00697110">
          <w:rPr>
            <w:rStyle w:val="Hyperlink"/>
            <w:rFonts w:ascii="Times New Roman" w:hAnsi="Times New Roman" w:cs="Times New Roman"/>
            <w:sz w:val="24"/>
            <w:szCs w:val="24"/>
          </w:rPr>
          <w:t>lassonde.utah.edu</w:t>
        </w:r>
      </w:hyperlink>
      <w:r w:rsidRPr="00697110">
        <w:rPr>
          <w:rFonts w:ascii="Times New Roman" w:hAnsi="Times New Roman" w:cs="Times New Roman"/>
          <w:sz w:val="24"/>
          <w:szCs w:val="24"/>
        </w:rPr>
        <w:t>.</w:t>
      </w:r>
    </w:p>
    <w:p w14:paraId="1767C272" w14:textId="225C6437" w:rsidR="00DE01D6" w:rsidRPr="001566D9" w:rsidRDefault="00AA4E8B" w:rsidP="00495464">
      <w:pPr>
        <w:rPr>
          <w:rFonts w:ascii="Times New Roman" w:hAnsi="Times New Roman" w:cs="Times New Roman"/>
          <w:sz w:val="24"/>
          <w:szCs w:val="24"/>
        </w:rPr>
      </w:pPr>
      <w:r>
        <w:rPr>
          <w:rFonts w:ascii="Times New Roman" w:hAnsi="Times New Roman" w:cs="Times New Roman"/>
          <w:sz w:val="24"/>
          <w:szCs w:val="24"/>
        </w:rPr>
        <w:br/>
      </w:r>
    </w:p>
    <w:p w14:paraId="66B2E196" w14:textId="6C4B73E5" w:rsidR="007D1EF2" w:rsidRPr="007E6F1F" w:rsidRDefault="0097453C" w:rsidP="00751C00">
      <w:pPr>
        <w:spacing w:after="200"/>
        <w:jc w:val="center"/>
        <w:rPr>
          <w:rFonts w:ascii="Arial" w:hAnsi="Arial" w:cs="Arial"/>
        </w:rPr>
      </w:pPr>
      <w:r w:rsidRPr="007E6F1F">
        <w:rPr>
          <w:rFonts w:ascii="Arial" w:hAnsi="Arial" w:cs="Arial"/>
        </w:rPr>
        <w:t>###</w:t>
      </w:r>
    </w:p>
    <w:p w14:paraId="3837605B" w14:textId="12B6443D" w:rsidR="007E6F1F" w:rsidRPr="001401F8" w:rsidRDefault="007D1EF2" w:rsidP="00C072D2">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w:t>
      </w:r>
      <w:r w:rsidR="007E6F1F" w:rsidRPr="001401F8">
        <w:rPr>
          <w:rFonts w:ascii="Arial" w:hAnsi="Arial" w:cs="Arial"/>
          <w:b/>
        </w:rPr>
        <w:t xml:space="preserve"> | UNIVERSITY OF UTAH</w:t>
      </w:r>
      <w:r w:rsidR="001401F8" w:rsidRPr="001401F8">
        <w:rPr>
          <w:rFonts w:ascii="Arial" w:hAnsi="Arial" w:cs="Arial"/>
          <w:b/>
        </w:rPr>
        <w:br/>
      </w:r>
      <w:r w:rsidR="001401F8" w:rsidRPr="001401F8">
        <w:rPr>
          <w:rFonts w:ascii="Arial" w:hAnsi="Arial" w:cs="Arial"/>
        </w:rPr>
        <w:t>105 Fort Douglas, Bldg. 604, Salt Lake City, UT 84113</w:t>
      </w:r>
    </w:p>
    <w:p w14:paraId="3F785FBF" w14:textId="0F4A485E" w:rsidR="007E6F1F" w:rsidRPr="001401F8" w:rsidRDefault="001401F8" w:rsidP="00C072D2">
      <w:pPr>
        <w:spacing w:line="360" w:lineRule="auto"/>
        <w:jc w:val="center"/>
        <w:rPr>
          <w:rFonts w:ascii="Arial" w:hAnsi="Arial" w:cs="Arial"/>
        </w:rPr>
      </w:pPr>
      <w:r w:rsidRPr="001401F8">
        <w:rPr>
          <w:rFonts w:ascii="Arial" w:hAnsi="Arial" w:cs="Arial"/>
        </w:rPr>
        <w:t>801-</w:t>
      </w:r>
      <w:r>
        <w:rPr>
          <w:rFonts w:ascii="Arial" w:hAnsi="Arial" w:cs="Arial"/>
        </w:rPr>
        <w:t>587-3836</w:t>
      </w:r>
      <w:r w:rsidRPr="001401F8">
        <w:rPr>
          <w:rFonts w:ascii="Arial" w:hAnsi="Arial" w:cs="Arial"/>
        </w:rPr>
        <w:t xml:space="preserve"> | </w:t>
      </w:r>
      <w:hyperlink r:id="rId18" w:history="1">
        <w:r w:rsidR="007E6F1F" w:rsidRPr="001401F8">
          <w:rPr>
            <w:rStyle w:val="Hyperlink"/>
            <w:rFonts w:ascii="Arial" w:hAnsi="Arial" w:cs="Arial"/>
          </w:rPr>
          <w:t>lassonde.utah.edu</w:t>
        </w:r>
      </w:hyperlink>
    </w:p>
    <w:p w14:paraId="237D3A6C" w14:textId="77777777" w:rsidR="007E6F1F" w:rsidRPr="007E6F1F" w:rsidRDefault="007E6F1F" w:rsidP="007E6F1F">
      <w:pPr>
        <w:spacing w:line="360" w:lineRule="auto"/>
        <w:jc w:val="center"/>
        <w:rPr>
          <w:rFonts w:ascii="Arial" w:hAnsi="Arial" w:cs="Arial"/>
          <w:b/>
        </w:rPr>
      </w:pPr>
    </w:p>
    <w:sectPr w:rsidR="007E6F1F" w:rsidRPr="007E6F1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8797" w14:textId="77777777" w:rsidR="004A0619" w:rsidRDefault="004A0619" w:rsidP="00624156">
      <w:r>
        <w:separator/>
      </w:r>
    </w:p>
  </w:endnote>
  <w:endnote w:type="continuationSeparator" w:id="0">
    <w:p w14:paraId="68E60781" w14:textId="77777777" w:rsidR="004A0619" w:rsidRDefault="004A0619" w:rsidP="0062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D9CC" w14:textId="77777777" w:rsidR="00A54F62" w:rsidRDefault="00A54F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2D10" w14:textId="133E8C1D" w:rsidR="00633069" w:rsidRPr="001566D9" w:rsidRDefault="00633069" w:rsidP="00633069">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5A57A4">
      <w:rPr>
        <w:rFonts w:ascii="Arial" w:hAnsi="Arial" w:cs="Arial"/>
        <w:b/>
        <w:noProof/>
        <w:sz w:val="20"/>
        <w:szCs w:val="20"/>
      </w:rPr>
      <w:t>3</w:t>
    </w:r>
    <w:r w:rsidRPr="001566D9">
      <w:rPr>
        <w:rFonts w:ascii="Arial" w:hAnsi="Arial" w:cs="Arial"/>
        <w:b/>
        <w:noProof/>
        <w:sz w:val="20"/>
        <w:szCs w:val="20"/>
      </w:rPr>
      <w:fldChar w:fldCharType="end"/>
    </w:r>
  </w:p>
  <w:p w14:paraId="4451C722" w14:textId="77777777" w:rsidR="00624156" w:rsidRPr="00633069" w:rsidRDefault="00624156" w:rsidP="0063306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4715A" w14:textId="77777777" w:rsidR="00A54F62" w:rsidRDefault="00A54F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654A6" w14:textId="77777777" w:rsidR="004A0619" w:rsidRDefault="004A0619" w:rsidP="00624156">
      <w:r>
        <w:separator/>
      </w:r>
    </w:p>
  </w:footnote>
  <w:footnote w:type="continuationSeparator" w:id="0">
    <w:p w14:paraId="18AA17E2" w14:textId="77777777" w:rsidR="004A0619" w:rsidRDefault="004A0619" w:rsidP="006241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C885" w14:textId="77777777" w:rsidR="00A54F62" w:rsidRDefault="00A54F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032070"/>
      <w:docPartObj>
        <w:docPartGallery w:val="Watermarks"/>
        <w:docPartUnique/>
      </w:docPartObj>
    </w:sdtPr>
    <w:sdtContent>
      <w:p w14:paraId="1858633D" w14:textId="2E81853B" w:rsidR="00A54F62" w:rsidRDefault="00A54F62">
        <w:pPr>
          <w:pStyle w:val="Header"/>
        </w:pPr>
        <w:r>
          <w:rPr>
            <w:noProof/>
          </w:rPr>
          <w:pict w14:anchorId="553AE5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B528" w14:textId="77777777" w:rsidR="00A54F62" w:rsidRDefault="00A54F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D24"/>
    <w:multiLevelType w:val="hybridMultilevel"/>
    <w:tmpl w:val="280A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000F5"/>
    <w:multiLevelType w:val="hybridMultilevel"/>
    <w:tmpl w:val="BC80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921D0"/>
    <w:multiLevelType w:val="hybridMultilevel"/>
    <w:tmpl w:val="1E54C71A"/>
    <w:lvl w:ilvl="0" w:tplc="A282DC26">
      <w:numFmt w:val="bullet"/>
      <w:lvlText w:val="•"/>
      <w:lvlJc w:val="left"/>
      <w:pPr>
        <w:ind w:left="1590" w:hanging="87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6B081A"/>
    <w:multiLevelType w:val="hybridMultilevel"/>
    <w:tmpl w:val="0F06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D63055"/>
    <w:multiLevelType w:val="hybridMultilevel"/>
    <w:tmpl w:val="B116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341A6"/>
    <w:multiLevelType w:val="hybridMultilevel"/>
    <w:tmpl w:val="059EBB3E"/>
    <w:lvl w:ilvl="0" w:tplc="4650C842">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8B4BFE"/>
    <w:multiLevelType w:val="hybridMultilevel"/>
    <w:tmpl w:val="1B3C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20D51"/>
    <w:multiLevelType w:val="hybridMultilevel"/>
    <w:tmpl w:val="015CA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5A7CAC"/>
    <w:multiLevelType w:val="hybridMultilevel"/>
    <w:tmpl w:val="40242BC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AC"/>
    <w:rsid w:val="00006B7A"/>
    <w:rsid w:val="00007FF0"/>
    <w:rsid w:val="00015121"/>
    <w:rsid w:val="00015B4F"/>
    <w:rsid w:val="00020E4B"/>
    <w:rsid w:val="0002617A"/>
    <w:rsid w:val="00030E1F"/>
    <w:rsid w:val="00036C29"/>
    <w:rsid w:val="00044161"/>
    <w:rsid w:val="00044D1E"/>
    <w:rsid w:val="0004592C"/>
    <w:rsid w:val="0005010B"/>
    <w:rsid w:val="00062965"/>
    <w:rsid w:val="00064E72"/>
    <w:rsid w:val="00065123"/>
    <w:rsid w:val="000651D7"/>
    <w:rsid w:val="00067B0D"/>
    <w:rsid w:val="00067DC3"/>
    <w:rsid w:val="00077C54"/>
    <w:rsid w:val="000806D9"/>
    <w:rsid w:val="0008325F"/>
    <w:rsid w:val="00083DFA"/>
    <w:rsid w:val="0008733D"/>
    <w:rsid w:val="00091835"/>
    <w:rsid w:val="00093398"/>
    <w:rsid w:val="00093C01"/>
    <w:rsid w:val="000A16C2"/>
    <w:rsid w:val="000A1CB7"/>
    <w:rsid w:val="000A1F82"/>
    <w:rsid w:val="000A2087"/>
    <w:rsid w:val="000A7855"/>
    <w:rsid w:val="000B0E50"/>
    <w:rsid w:val="000C5348"/>
    <w:rsid w:val="000D31F3"/>
    <w:rsid w:val="000D5E57"/>
    <w:rsid w:val="000D723C"/>
    <w:rsid w:val="000D7C43"/>
    <w:rsid w:val="000E1D27"/>
    <w:rsid w:val="000E472F"/>
    <w:rsid w:val="000F0432"/>
    <w:rsid w:val="000F1C85"/>
    <w:rsid w:val="000F506A"/>
    <w:rsid w:val="000F6A11"/>
    <w:rsid w:val="000F74E3"/>
    <w:rsid w:val="001073A6"/>
    <w:rsid w:val="00116848"/>
    <w:rsid w:val="001177E3"/>
    <w:rsid w:val="00120682"/>
    <w:rsid w:val="00123879"/>
    <w:rsid w:val="001265E6"/>
    <w:rsid w:val="001316AA"/>
    <w:rsid w:val="00131EBA"/>
    <w:rsid w:val="00133F43"/>
    <w:rsid w:val="001401F8"/>
    <w:rsid w:val="00143E99"/>
    <w:rsid w:val="001469CC"/>
    <w:rsid w:val="00146C8D"/>
    <w:rsid w:val="00147968"/>
    <w:rsid w:val="00153088"/>
    <w:rsid w:val="0015503A"/>
    <w:rsid w:val="00160457"/>
    <w:rsid w:val="00160594"/>
    <w:rsid w:val="00160AEC"/>
    <w:rsid w:val="00161244"/>
    <w:rsid w:val="001642AF"/>
    <w:rsid w:val="0016446F"/>
    <w:rsid w:val="00164B7C"/>
    <w:rsid w:val="001707B3"/>
    <w:rsid w:val="00173A60"/>
    <w:rsid w:val="00175B6C"/>
    <w:rsid w:val="001764AC"/>
    <w:rsid w:val="00177681"/>
    <w:rsid w:val="0017771A"/>
    <w:rsid w:val="00184AE6"/>
    <w:rsid w:val="0018598F"/>
    <w:rsid w:val="00185E5D"/>
    <w:rsid w:val="00190161"/>
    <w:rsid w:val="00197FF6"/>
    <w:rsid w:val="001A40D1"/>
    <w:rsid w:val="001A417E"/>
    <w:rsid w:val="001A68B0"/>
    <w:rsid w:val="001A6D34"/>
    <w:rsid w:val="001B6AE3"/>
    <w:rsid w:val="001B71BA"/>
    <w:rsid w:val="001B7619"/>
    <w:rsid w:val="001C276D"/>
    <w:rsid w:val="001C34D3"/>
    <w:rsid w:val="001C460B"/>
    <w:rsid w:val="001C477B"/>
    <w:rsid w:val="001C4D11"/>
    <w:rsid w:val="001D76B7"/>
    <w:rsid w:val="001D79A2"/>
    <w:rsid w:val="001F0BE2"/>
    <w:rsid w:val="001F2AC7"/>
    <w:rsid w:val="002001F9"/>
    <w:rsid w:val="00202A81"/>
    <w:rsid w:val="00210E24"/>
    <w:rsid w:val="002136F8"/>
    <w:rsid w:val="002165C6"/>
    <w:rsid w:val="00222B66"/>
    <w:rsid w:val="00225543"/>
    <w:rsid w:val="002341E6"/>
    <w:rsid w:val="00236C33"/>
    <w:rsid w:val="00243139"/>
    <w:rsid w:val="002435F6"/>
    <w:rsid w:val="00251F4D"/>
    <w:rsid w:val="0025295A"/>
    <w:rsid w:val="0025334B"/>
    <w:rsid w:val="0025535F"/>
    <w:rsid w:val="00255626"/>
    <w:rsid w:val="0026316C"/>
    <w:rsid w:val="00266CB0"/>
    <w:rsid w:val="00272EB6"/>
    <w:rsid w:val="002810E8"/>
    <w:rsid w:val="00281F99"/>
    <w:rsid w:val="00287936"/>
    <w:rsid w:val="00292182"/>
    <w:rsid w:val="00292EEF"/>
    <w:rsid w:val="0029605A"/>
    <w:rsid w:val="00296AE9"/>
    <w:rsid w:val="00297C2A"/>
    <w:rsid w:val="002B14BF"/>
    <w:rsid w:val="002B264F"/>
    <w:rsid w:val="002B5E7B"/>
    <w:rsid w:val="002C24BE"/>
    <w:rsid w:val="002C66BF"/>
    <w:rsid w:val="002C73EF"/>
    <w:rsid w:val="002D0F3E"/>
    <w:rsid w:val="002E010A"/>
    <w:rsid w:val="002E380A"/>
    <w:rsid w:val="002F02E2"/>
    <w:rsid w:val="002F28F4"/>
    <w:rsid w:val="002F5A57"/>
    <w:rsid w:val="00300958"/>
    <w:rsid w:val="00301182"/>
    <w:rsid w:val="00301F7F"/>
    <w:rsid w:val="00303E15"/>
    <w:rsid w:val="00304A82"/>
    <w:rsid w:val="003157CA"/>
    <w:rsid w:val="00320513"/>
    <w:rsid w:val="00321A0D"/>
    <w:rsid w:val="00321D19"/>
    <w:rsid w:val="00325AAA"/>
    <w:rsid w:val="0033134F"/>
    <w:rsid w:val="00334956"/>
    <w:rsid w:val="00335835"/>
    <w:rsid w:val="00341B28"/>
    <w:rsid w:val="003456B8"/>
    <w:rsid w:val="00345A89"/>
    <w:rsid w:val="0034784E"/>
    <w:rsid w:val="00350CB7"/>
    <w:rsid w:val="00350E0C"/>
    <w:rsid w:val="003510FD"/>
    <w:rsid w:val="003521C4"/>
    <w:rsid w:val="003552B5"/>
    <w:rsid w:val="00355361"/>
    <w:rsid w:val="003663B4"/>
    <w:rsid w:val="00367B78"/>
    <w:rsid w:val="0037066C"/>
    <w:rsid w:val="00370E9D"/>
    <w:rsid w:val="0037106C"/>
    <w:rsid w:val="00372CBF"/>
    <w:rsid w:val="00372D9B"/>
    <w:rsid w:val="00373FC3"/>
    <w:rsid w:val="00375E06"/>
    <w:rsid w:val="00376EE1"/>
    <w:rsid w:val="00380A7B"/>
    <w:rsid w:val="00381EB5"/>
    <w:rsid w:val="00386892"/>
    <w:rsid w:val="00391714"/>
    <w:rsid w:val="00391A86"/>
    <w:rsid w:val="003A11B5"/>
    <w:rsid w:val="003A28BD"/>
    <w:rsid w:val="003A5908"/>
    <w:rsid w:val="003A66C0"/>
    <w:rsid w:val="003A6AE0"/>
    <w:rsid w:val="003A726A"/>
    <w:rsid w:val="003B104A"/>
    <w:rsid w:val="003B1A20"/>
    <w:rsid w:val="003B3903"/>
    <w:rsid w:val="003B3F4A"/>
    <w:rsid w:val="003C08B8"/>
    <w:rsid w:val="003C4C4C"/>
    <w:rsid w:val="003C5D24"/>
    <w:rsid w:val="003C6AA3"/>
    <w:rsid w:val="003D0C9A"/>
    <w:rsid w:val="003D2D60"/>
    <w:rsid w:val="003D369D"/>
    <w:rsid w:val="003D4CE3"/>
    <w:rsid w:val="003D5B2E"/>
    <w:rsid w:val="003E2A7C"/>
    <w:rsid w:val="003E5D2B"/>
    <w:rsid w:val="003F26EB"/>
    <w:rsid w:val="003F73D4"/>
    <w:rsid w:val="00401C80"/>
    <w:rsid w:val="00403807"/>
    <w:rsid w:val="004041F7"/>
    <w:rsid w:val="00406514"/>
    <w:rsid w:val="00410F85"/>
    <w:rsid w:val="00417616"/>
    <w:rsid w:val="00425BA2"/>
    <w:rsid w:val="004269D4"/>
    <w:rsid w:val="00431BBF"/>
    <w:rsid w:val="00433077"/>
    <w:rsid w:val="00444617"/>
    <w:rsid w:val="004465D2"/>
    <w:rsid w:val="00446698"/>
    <w:rsid w:val="0044752C"/>
    <w:rsid w:val="00447702"/>
    <w:rsid w:val="00451BBD"/>
    <w:rsid w:val="0045227B"/>
    <w:rsid w:val="00452617"/>
    <w:rsid w:val="00452A55"/>
    <w:rsid w:val="004532E4"/>
    <w:rsid w:val="00462410"/>
    <w:rsid w:val="00462616"/>
    <w:rsid w:val="00463D5A"/>
    <w:rsid w:val="00466D63"/>
    <w:rsid w:val="00466E6E"/>
    <w:rsid w:val="00470F56"/>
    <w:rsid w:val="0047240D"/>
    <w:rsid w:val="00473322"/>
    <w:rsid w:val="00474FB5"/>
    <w:rsid w:val="00481D04"/>
    <w:rsid w:val="00481EB8"/>
    <w:rsid w:val="004869B2"/>
    <w:rsid w:val="004874B1"/>
    <w:rsid w:val="00495464"/>
    <w:rsid w:val="004A0619"/>
    <w:rsid w:val="004A0F13"/>
    <w:rsid w:val="004A267D"/>
    <w:rsid w:val="004A5DB3"/>
    <w:rsid w:val="004A5E30"/>
    <w:rsid w:val="004C1C40"/>
    <w:rsid w:val="004C2D96"/>
    <w:rsid w:val="004C77D8"/>
    <w:rsid w:val="004C786F"/>
    <w:rsid w:val="004D04E8"/>
    <w:rsid w:val="004D4CB4"/>
    <w:rsid w:val="004D59FB"/>
    <w:rsid w:val="004D689D"/>
    <w:rsid w:val="004D6ACB"/>
    <w:rsid w:val="004D6D8F"/>
    <w:rsid w:val="004D79D1"/>
    <w:rsid w:val="004D7A88"/>
    <w:rsid w:val="004E091C"/>
    <w:rsid w:val="004E4A6E"/>
    <w:rsid w:val="004E5951"/>
    <w:rsid w:val="004E595B"/>
    <w:rsid w:val="004F227F"/>
    <w:rsid w:val="004F4A5C"/>
    <w:rsid w:val="004F73F7"/>
    <w:rsid w:val="00501D0F"/>
    <w:rsid w:val="00501DDC"/>
    <w:rsid w:val="00506D21"/>
    <w:rsid w:val="00512CD0"/>
    <w:rsid w:val="005138E3"/>
    <w:rsid w:val="00514234"/>
    <w:rsid w:val="00515244"/>
    <w:rsid w:val="00525537"/>
    <w:rsid w:val="00531F9D"/>
    <w:rsid w:val="005322DA"/>
    <w:rsid w:val="00532B9F"/>
    <w:rsid w:val="005412CA"/>
    <w:rsid w:val="00546FA8"/>
    <w:rsid w:val="00547CAC"/>
    <w:rsid w:val="005543EE"/>
    <w:rsid w:val="0055742A"/>
    <w:rsid w:val="00561BCA"/>
    <w:rsid w:val="00562159"/>
    <w:rsid w:val="00565CF3"/>
    <w:rsid w:val="00567C78"/>
    <w:rsid w:val="00570A2F"/>
    <w:rsid w:val="00571617"/>
    <w:rsid w:val="00575644"/>
    <w:rsid w:val="00576328"/>
    <w:rsid w:val="005777BD"/>
    <w:rsid w:val="00583E85"/>
    <w:rsid w:val="00587120"/>
    <w:rsid w:val="00591114"/>
    <w:rsid w:val="005913AF"/>
    <w:rsid w:val="00595FC2"/>
    <w:rsid w:val="00597BE1"/>
    <w:rsid w:val="005A57A4"/>
    <w:rsid w:val="005A709D"/>
    <w:rsid w:val="005A73B6"/>
    <w:rsid w:val="005B1669"/>
    <w:rsid w:val="005B55AB"/>
    <w:rsid w:val="005B6944"/>
    <w:rsid w:val="005B7517"/>
    <w:rsid w:val="005C2BFB"/>
    <w:rsid w:val="005C2E30"/>
    <w:rsid w:val="005C42F3"/>
    <w:rsid w:val="005C4C22"/>
    <w:rsid w:val="005C6E5F"/>
    <w:rsid w:val="005D127A"/>
    <w:rsid w:val="005D1C5C"/>
    <w:rsid w:val="005D248F"/>
    <w:rsid w:val="005D2AB2"/>
    <w:rsid w:val="005D3704"/>
    <w:rsid w:val="005D4466"/>
    <w:rsid w:val="005D49C6"/>
    <w:rsid w:val="005E6554"/>
    <w:rsid w:val="005F0DE8"/>
    <w:rsid w:val="005F234F"/>
    <w:rsid w:val="005F46D4"/>
    <w:rsid w:val="005F6FAF"/>
    <w:rsid w:val="006012AC"/>
    <w:rsid w:val="00610456"/>
    <w:rsid w:val="00610926"/>
    <w:rsid w:val="006159F8"/>
    <w:rsid w:val="00615EA8"/>
    <w:rsid w:val="00622921"/>
    <w:rsid w:val="00624156"/>
    <w:rsid w:val="0062774F"/>
    <w:rsid w:val="00633069"/>
    <w:rsid w:val="006407E6"/>
    <w:rsid w:val="00640D62"/>
    <w:rsid w:val="00643789"/>
    <w:rsid w:val="00646B22"/>
    <w:rsid w:val="0065032B"/>
    <w:rsid w:val="00653439"/>
    <w:rsid w:val="00660C9E"/>
    <w:rsid w:val="00662151"/>
    <w:rsid w:val="006626B5"/>
    <w:rsid w:val="00665B57"/>
    <w:rsid w:val="00665E55"/>
    <w:rsid w:val="00667C92"/>
    <w:rsid w:val="006751AF"/>
    <w:rsid w:val="006775D0"/>
    <w:rsid w:val="006806D0"/>
    <w:rsid w:val="00680E80"/>
    <w:rsid w:val="00690890"/>
    <w:rsid w:val="0069309A"/>
    <w:rsid w:val="006957AC"/>
    <w:rsid w:val="006B2673"/>
    <w:rsid w:val="006B3D1B"/>
    <w:rsid w:val="006B54AD"/>
    <w:rsid w:val="006C4DE2"/>
    <w:rsid w:val="006C6800"/>
    <w:rsid w:val="006D1D40"/>
    <w:rsid w:val="006D5282"/>
    <w:rsid w:val="006D5AB0"/>
    <w:rsid w:val="006D5C20"/>
    <w:rsid w:val="006D5EF8"/>
    <w:rsid w:val="006E31E6"/>
    <w:rsid w:val="006E5646"/>
    <w:rsid w:val="006E6110"/>
    <w:rsid w:val="006F3BD5"/>
    <w:rsid w:val="006F6E17"/>
    <w:rsid w:val="006F75A8"/>
    <w:rsid w:val="00703A73"/>
    <w:rsid w:val="00704F85"/>
    <w:rsid w:val="00706127"/>
    <w:rsid w:val="00712390"/>
    <w:rsid w:val="0073028D"/>
    <w:rsid w:val="00732C94"/>
    <w:rsid w:val="007351E2"/>
    <w:rsid w:val="00736517"/>
    <w:rsid w:val="0073723D"/>
    <w:rsid w:val="007413FA"/>
    <w:rsid w:val="00741E44"/>
    <w:rsid w:val="00742AC1"/>
    <w:rsid w:val="00743D79"/>
    <w:rsid w:val="007450EF"/>
    <w:rsid w:val="00746FE0"/>
    <w:rsid w:val="00751C00"/>
    <w:rsid w:val="0076742A"/>
    <w:rsid w:val="00771BFD"/>
    <w:rsid w:val="00773A49"/>
    <w:rsid w:val="00773F28"/>
    <w:rsid w:val="00775CA7"/>
    <w:rsid w:val="00785BFB"/>
    <w:rsid w:val="007908EE"/>
    <w:rsid w:val="00791D6E"/>
    <w:rsid w:val="00795886"/>
    <w:rsid w:val="007A522F"/>
    <w:rsid w:val="007B3EAB"/>
    <w:rsid w:val="007C17E8"/>
    <w:rsid w:val="007D1673"/>
    <w:rsid w:val="007D1EF2"/>
    <w:rsid w:val="007D638B"/>
    <w:rsid w:val="007E49A3"/>
    <w:rsid w:val="007E516C"/>
    <w:rsid w:val="007E5174"/>
    <w:rsid w:val="007E6F1F"/>
    <w:rsid w:val="007F2264"/>
    <w:rsid w:val="008012BE"/>
    <w:rsid w:val="00802E78"/>
    <w:rsid w:val="00803303"/>
    <w:rsid w:val="00804A9A"/>
    <w:rsid w:val="008056A3"/>
    <w:rsid w:val="008058D3"/>
    <w:rsid w:val="00806CEC"/>
    <w:rsid w:val="00807982"/>
    <w:rsid w:val="00812423"/>
    <w:rsid w:val="00813C76"/>
    <w:rsid w:val="008158B2"/>
    <w:rsid w:val="008201AE"/>
    <w:rsid w:val="00827408"/>
    <w:rsid w:val="00827942"/>
    <w:rsid w:val="008324BB"/>
    <w:rsid w:val="008339F3"/>
    <w:rsid w:val="00835E1D"/>
    <w:rsid w:val="008442B1"/>
    <w:rsid w:val="008502E5"/>
    <w:rsid w:val="00851177"/>
    <w:rsid w:val="008551B8"/>
    <w:rsid w:val="00857551"/>
    <w:rsid w:val="0086300E"/>
    <w:rsid w:val="00864748"/>
    <w:rsid w:val="00864D26"/>
    <w:rsid w:val="00880E57"/>
    <w:rsid w:val="00884A80"/>
    <w:rsid w:val="00885724"/>
    <w:rsid w:val="0088733D"/>
    <w:rsid w:val="00896C6F"/>
    <w:rsid w:val="008A0ECB"/>
    <w:rsid w:val="008A6262"/>
    <w:rsid w:val="008B20F1"/>
    <w:rsid w:val="008B3FBB"/>
    <w:rsid w:val="008B65A7"/>
    <w:rsid w:val="008B7EB9"/>
    <w:rsid w:val="008C2B8C"/>
    <w:rsid w:val="008C3BCC"/>
    <w:rsid w:val="008C625A"/>
    <w:rsid w:val="008C6CBD"/>
    <w:rsid w:val="008C7457"/>
    <w:rsid w:val="008D2B30"/>
    <w:rsid w:val="008D79EF"/>
    <w:rsid w:val="008E0CB4"/>
    <w:rsid w:val="008E18DC"/>
    <w:rsid w:val="008E3024"/>
    <w:rsid w:val="008E411B"/>
    <w:rsid w:val="008E630D"/>
    <w:rsid w:val="008F05D2"/>
    <w:rsid w:val="008F4CDB"/>
    <w:rsid w:val="008F53F1"/>
    <w:rsid w:val="00900AC4"/>
    <w:rsid w:val="00903565"/>
    <w:rsid w:val="00905FC5"/>
    <w:rsid w:val="00911CDC"/>
    <w:rsid w:val="00915E74"/>
    <w:rsid w:val="0092030E"/>
    <w:rsid w:val="00920F64"/>
    <w:rsid w:val="00921385"/>
    <w:rsid w:val="009236FC"/>
    <w:rsid w:val="00925B61"/>
    <w:rsid w:val="00927A67"/>
    <w:rsid w:val="00927DAA"/>
    <w:rsid w:val="009314B1"/>
    <w:rsid w:val="0093258E"/>
    <w:rsid w:val="009333CE"/>
    <w:rsid w:val="00935D43"/>
    <w:rsid w:val="00936CEB"/>
    <w:rsid w:val="00940BE2"/>
    <w:rsid w:val="00940CD0"/>
    <w:rsid w:val="0094179E"/>
    <w:rsid w:val="00943268"/>
    <w:rsid w:val="00943C6E"/>
    <w:rsid w:val="00947355"/>
    <w:rsid w:val="009511A7"/>
    <w:rsid w:val="00953125"/>
    <w:rsid w:val="00954CBD"/>
    <w:rsid w:val="00956681"/>
    <w:rsid w:val="00957F23"/>
    <w:rsid w:val="0096209D"/>
    <w:rsid w:val="0097453C"/>
    <w:rsid w:val="00974780"/>
    <w:rsid w:val="00974D7E"/>
    <w:rsid w:val="009752AB"/>
    <w:rsid w:val="00976731"/>
    <w:rsid w:val="00993090"/>
    <w:rsid w:val="00996318"/>
    <w:rsid w:val="00997C26"/>
    <w:rsid w:val="00997CD9"/>
    <w:rsid w:val="009A069A"/>
    <w:rsid w:val="009A767A"/>
    <w:rsid w:val="009B38E5"/>
    <w:rsid w:val="009B7E69"/>
    <w:rsid w:val="009C0237"/>
    <w:rsid w:val="009C0313"/>
    <w:rsid w:val="009D373D"/>
    <w:rsid w:val="009E11B5"/>
    <w:rsid w:val="009E1FC5"/>
    <w:rsid w:val="009E3A9B"/>
    <w:rsid w:val="009E6C78"/>
    <w:rsid w:val="009E7062"/>
    <w:rsid w:val="00A05F1F"/>
    <w:rsid w:val="00A10075"/>
    <w:rsid w:val="00A11180"/>
    <w:rsid w:val="00A11438"/>
    <w:rsid w:val="00A121BE"/>
    <w:rsid w:val="00A12530"/>
    <w:rsid w:val="00A141D1"/>
    <w:rsid w:val="00A22564"/>
    <w:rsid w:val="00A23AA4"/>
    <w:rsid w:val="00A24CA5"/>
    <w:rsid w:val="00A31D12"/>
    <w:rsid w:val="00A362BB"/>
    <w:rsid w:val="00A45CDB"/>
    <w:rsid w:val="00A5084A"/>
    <w:rsid w:val="00A515AE"/>
    <w:rsid w:val="00A548B6"/>
    <w:rsid w:val="00A54F62"/>
    <w:rsid w:val="00A5508A"/>
    <w:rsid w:val="00A60C53"/>
    <w:rsid w:val="00A614C7"/>
    <w:rsid w:val="00A621D2"/>
    <w:rsid w:val="00A6369E"/>
    <w:rsid w:val="00A639F2"/>
    <w:rsid w:val="00A64623"/>
    <w:rsid w:val="00A659AB"/>
    <w:rsid w:val="00A66026"/>
    <w:rsid w:val="00A6749A"/>
    <w:rsid w:val="00A70244"/>
    <w:rsid w:val="00A7053E"/>
    <w:rsid w:val="00A72064"/>
    <w:rsid w:val="00A73B77"/>
    <w:rsid w:val="00A73D9F"/>
    <w:rsid w:val="00A94637"/>
    <w:rsid w:val="00AA025B"/>
    <w:rsid w:val="00AA1F02"/>
    <w:rsid w:val="00AA4E8B"/>
    <w:rsid w:val="00AA50B4"/>
    <w:rsid w:val="00AA5B65"/>
    <w:rsid w:val="00AA79DB"/>
    <w:rsid w:val="00AA7E56"/>
    <w:rsid w:val="00AB0BAC"/>
    <w:rsid w:val="00AB3624"/>
    <w:rsid w:val="00AB38D4"/>
    <w:rsid w:val="00AB53E4"/>
    <w:rsid w:val="00AB72F4"/>
    <w:rsid w:val="00AC0F87"/>
    <w:rsid w:val="00AC40F1"/>
    <w:rsid w:val="00AC514D"/>
    <w:rsid w:val="00AC6FFF"/>
    <w:rsid w:val="00AD0225"/>
    <w:rsid w:val="00AD3110"/>
    <w:rsid w:val="00AD3BAF"/>
    <w:rsid w:val="00AE5C61"/>
    <w:rsid w:val="00AF3969"/>
    <w:rsid w:val="00AF6152"/>
    <w:rsid w:val="00AF79D8"/>
    <w:rsid w:val="00AF7F1F"/>
    <w:rsid w:val="00B018D9"/>
    <w:rsid w:val="00B01ABC"/>
    <w:rsid w:val="00B04341"/>
    <w:rsid w:val="00B0586E"/>
    <w:rsid w:val="00B17FBC"/>
    <w:rsid w:val="00B22248"/>
    <w:rsid w:val="00B222E8"/>
    <w:rsid w:val="00B2284D"/>
    <w:rsid w:val="00B26B4B"/>
    <w:rsid w:val="00B3521E"/>
    <w:rsid w:val="00B37907"/>
    <w:rsid w:val="00B40B3E"/>
    <w:rsid w:val="00B4126C"/>
    <w:rsid w:val="00B418A5"/>
    <w:rsid w:val="00B4235F"/>
    <w:rsid w:val="00B43E21"/>
    <w:rsid w:val="00B463A7"/>
    <w:rsid w:val="00B51CA1"/>
    <w:rsid w:val="00B65306"/>
    <w:rsid w:val="00B716E6"/>
    <w:rsid w:val="00B748D2"/>
    <w:rsid w:val="00B8789E"/>
    <w:rsid w:val="00B87D27"/>
    <w:rsid w:val="00B9127E"/>
    <w:rsid w:val="00B9256F"/>
    <w:rsid w:val="00B950B5"/>
    <w:rsid w:val="00B97000"/>
    <w:rsid w:val="00B9722F"/>
    <w:rsid w:val="00BA15C6"/>
    <w:rsid w:val="00BA46D7"/>
    <w:rsid w:val="00BA4DA0"/>
    <w:rsid w:val="00BA6C5C"/>
    <w:rsid w:val="00BA6F57"/>
    <w:rsid w:val="00BB36D5"/>
    <w:rsid w:val="00BC04F1"/>
    <w:rsid w:val="00BC69FB"/>
    <w:rsid w:val="00BD16DA"/>
    <w:rsid w:val="00BD4230"/>
    <w:rsid w:val="00BD7252"/>
    <w:rsid w:val="00BE2A36"/>
    <w:rsid w:val="00BE317E"/>
    <w:rsid w:val="00BE36B8"/>
    <w:rsid w:val="00BE5B73"/>
    <w:rsid w:val="00BE7A0C"/>
    <w:rsid w:val="00BF267A"/>
    <w:rsid w:val="00C063D8"/>
    <w:rsid w:val="00C072D2"/>
    <w:rsid w:val="00C1132E"/>
    <w:rsid w:val="00C1279F"/>
    <w:rsid w:val="00C13A8A"/>
    <w:rsid w:val="00C16367"/>
    <w:rsid w:val="00C17808"/>
    <w:rsid w:val="00C210E0"/>
    <w:rsid w:val="00C23FF9"/>
    <w:rsid w:val="00C268BF"/>
    <w:rsid w:val="00C34772"/>
    <w:rsid w:val="00C3787A"/>
    <w:rsid w:val="00C42CE9"/>
    <w:rsid w:val="00C46B8B"/>
    <w:rsid w:val="00C506F1"/>
    <w:rsid w:val="00C52AAB"/>
    <w:rsid w:val="00C52B06"/>
    <w:rsid w:val="00C53845"/>
    <w:rsid w:val="00C637B5"/>
    <w:rsid w:val="00C64DA3"/>
    <w:rsid w:val="00C773ED"/>
    <w:rsid w:val="00C83A48"/>
    <w:rsid w:val="00C83C3C"/>
    <w:rsid w:val="00C86A41"/>
    <w:rsid w:val="00C876D4"/>
    <w:rsid w:val="00C93A1D"/>
    <w:rsid w:val="00CA05A1"/>
    <w:rsid w:val="00CA1F6B"/>
    <w:rsid w:val="00CA2FDF"/>
    <w:rsid w:val="00CA4E60"/>
    <w:rsid w:val="00CA7A73"/>
    <w:rsid w:val="00CB665B"/>
    <w:rsid w:val="00CB6C4C"/>
    <w:rsid w:val="00CB7229"/>
    <w:rsid w:val="00CB756B"/>
    <w:rsid w:val="00CC2471"/>
    <w:rsid w:val="00CC703F"/>
    <w:rsid w:val="00CC7DB3"/>
    <w:rsid w:val="00CD38C2"/>
    <w:rsid w:val="00CD5C28"/>
    <w:rsid w:val="00CD68ED"/>
    <w:rsid w:val="00CD74DF"/>
    <w:rsid w:val="00CE1D3F"/>
    <w:rsid w:val="00CE1DB6"/>
    <w:rsid w:val="00CE3FD5"/>
    <w:rsid w:val="00CF5341"/>
    <w:rsid w:val="00CF584B"/>
    <w:rsid w:val="00CF77D8"/>
    <w:rsid w:val="00D03FD5"/>
    <w:rsid w:val="00D04562"/>
    <w:rsid w:val="00D13074"/>
    <w:rsid w:val="00D21976"/>
    <w:rsid w:val="00D244BC"/>
    <w:rsid w:val="00D24C69"/>
    <w:rsid w:val="00D416EA"/>
    <w:rsid w:val="00D4571C"/>
    <w:rsid w:val="00D45BDD"/>
    <w:rsid w:val="00D46D87"/>
    <w:rsid w:val="00D51443"/>
    <w:rsid w:val="00D520C6"/>
    <w:rsid w:val="00D532EF"/>
    <w:rsid w:val="00D537EB"/>
    <w:rsid w:val="00D53F6E"/>
    <w:rsid w:val="00D565F3"/>
    <w:rsid w:val="00D625FA"/>
    <w:rsid w:val="00D652AB"/>
    <w:rsid w:val="00D6752D"/>
    <w:rsid w:val="00D755DE"/>
    <w:rsid w:val="00D76D19"/>
    <w:rsid w:val="00D813B3"/>
    <w:rsid w:val="00D8197D"/>
    <w:rsid w:val="00D84A04"/>
    <w:rsid w:val="00D912B0"/>
    <w:rsid w:val="00D951ED"/>
    <w:rsid w:val="00DA235D"/>
    <w:rsid w:val="00DA36D3"/>
    <w:rsid w:val="00DA5B32"/>
    <w:rsid w:val="00DB1113"/>
    <w:rsid w:val="00DB49C0"/>
    <w:rsid w:val="00DB4A79"/>
    <w:rsid w:val="00DB532D"/>
    <w:rsid w:val="00DC0E99"/>
    <w:rsid w:val="00DC1619"/>
    <w:rsid w:val="00DC2810"/>
    <w:rsid w:val="00DC5A5A"/>
    <w:rsid w:val="00DC6FAC"/>
    <w:rsid w:val="00DD059A"/>
    <w:rsid w:val="00DD0C5E"/>
    <w:rsid w:val="00DD45B3"/>
    <w:rsid w:val="00DD7048"/>
    <w:rsid w:val="00DD7E66"/>
    <w:rsid w:val="00DE01D6"/>
    <w:rsid w:val="00DE03AD"/>
    <w:rsid w:val="00DE368E"/>
    <w:rsid w:val="00DE5614"/>
    <w:rsid w:val="00DF0D30"/>
    <w:rsid w:val="00DF35AE"/>
    <w:rsid w:val="00DF3DEC"/>
    <w:rsid w:val="00DF58E0"/>
    <w:rsid w:val="00DF6134"/>
    <w:rsid w:val="00E00377"/>
    <w:rsid w:val="00E01EFB"/>
    <w:rsid w:val="00E04586"/>
    <w:rsid w:val="00E04BD6"/>
    <w:rsid w:val="00E0549E"/>
    <w:rsid w:val="00E10111"/>
    <w:rsid w:val="00E25230"/>
    <w:rsid w:val="00E26157"/>
    <w:rsid w:val="00E27F61"/>
    <w:rsid w:val="00E30CAF"/>
    <w:rsid w:val="00E41819"/>
    <w:rsid w:val="00E4631B"/>
    <w:rsid w:val="00E466BC"/>
    <w:rsid w:val="00E52FC2"/>
    <w:rsid w:val="00E56402"/>
    <w:rsid w:val="00E63B29"/>
    <w:rsid w:val="00E67B58"/>
    <w:rsid w:val="00E72B0A"/>
    <w:rsid w:val="00E80AF9"/>
    <w:rsid w:val="00E82C29"/>
    <w:rsid w:val="00E8554D"/>
    <w:rsid w:val="00E92D6B"/>
    <w:rsid w:val="00EA10E2"/>
    <w:rsid w:val="00EA259C"/>
    <w:rsid w:val="00EA750F"/>
    <w:rsid w:val="00EB1F89"/>
    <w:rsid w:val="00EB2476"/>
    <w:rsid w:val="00EC095F"/>
    <w:rsid w:val="00EC2059"/>
    <w:rsid w:val="00EC3808"/>
    <w:rsid w:val="00EC5A43"/>
    <w:rsid w:val="00ED0899"/>
    <w:rsid w:val="00ED24AE"/>
    <w:rsid w:val="00ED2613"/>
    <w:rsid w:val="00EE284E"/>
    <w:rsid w:val="00EE624E"/>
    <w:rsid w:val="00EE6797"/>
    <w:rsid w:val="00EF4A34"/>
    <w:rsid w:val="00F03F86"/>
    <w:rsid w:val="00F0440C"/>
    <w:rsid w:val="00F0596F"/>
    <w:rsid w:val="00F22AF6"/>
    <w:rsid w:val="00F238A8"/>
    <w:rsid w:val="00F274D7"/>
    <w:rsid w:val="00F323DC"/>
    <w:rsid w:val="00F32769"/>
    <w:rsid w:val="00F32B52"/>
    <w:rsid w:val="00F36D5B"/>
    <w:rsid w:val="00F379ED"/>
    <w:rsid w:val="00F40CD6"/>
    <w:rsid w:val="00F76E7F"/>
    <w:rsid w:val="00F81759"/>
    <w:rsid w:val="00F825F5"/>
    <w:rsid w:val="00F84F2B"/>
    <w:rsid w:val="00F92BFE"/>
    <w:rsid w:val="00F9345F"/>
    <w:rsid w:val="00FA09CC"/>
    <w:rsid w:val="00FA0BA8"/>
    <w:rsid w:val="00FB05E1"/>
    <w:rsid w:val="00FB23E5"/>
    <w:rsid w:val="00FB5AD2"/>
    <w:rsid w:val="00FB75B2"/>
    <w:rsid w:val="00FC1A1F"/>
    <w:rsid w:val="00FC3668"/>
    <w:rsid w:val="00FD6F76"/>
    <w:rsid w:val="00FE24A9"/>
    <w:rsid w:val="00FE500F"/>
    <w:rsid w:val="00FE51E2"/>
    <w:rsid w:val="00FE653F"/>
    <w:rsid w:val="00FE6B53"/>
    <w:rsid w:val="00FE6FB3"/>
    <w:rsid w:val="00FF1337"/>
    <w:rsid w:val="00FF1D5D"/>
    <w:rsid w:val="00FF3A0A"/>
    <w:rsid w:val="00FF6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F9E5D1E"/>
  <w15:docId w15:val="{E18BE94B-1D89-41D0-9973-218B551E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85"/>
    <w:pPr>
      <w:spacing w:after="0" w:line="240" w:lineRule="auto"/>
    </w:pPr>
    <w:rPr>
      <w:rFonts w:ascii="Calibri" w:hAnsi="Calibri" w:cs="Calibri"/>
    </w:rPr>
  </w:style>
  <w:style w:type="paragraph" w:styleId="Heading7">
    <w:name w:val="heading 7"/>
    <w:basedOn w:val="Normal"/>
    <w:next w:val="Normal"/>
    <w:link w:val="Heading7Char"/>
    <w:qFormat/>
    <w:rsid w:val="0097453C"/>
    <w:pPr>
      <w:keepNext/>
      <w:jc w:val="center"/>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FAC"/>
    <w:rPr>
      <w:color w:val="0000FF" w:themeColor="hyperlink"/>
      <w:u w:val="single"/>
    </w:rPr>
  </w:style>
  <w:style w:type="paragraph" w:styleId="BalloonText">
    <w:name w:val="Balloon Text"/>
    <w:basedOn w:val="Normal"/>
    <w:link w:val="BalloonTextChar"/>
    <w:uiPriority w:val="99"/>
    <w:semiHidden/>
    <w:unhideWhenUsed/>
    <w:rsid w:val="00BF267A"/>
    <w:rPr>
      <w:rFonts w:ascii="Tahoma" w:hAnsi="Tahoma" w:cs="Tahoma"/>
      <w:sz w:val="16"/>
      <w:szCs w:val="16"/>
    </w:rPr>
  </w:style>
  <w:style w:type="character" w:customStyle="1" w:styleId="BalloonTextChar">
    <w:name w:val="Balloon Text Char"/>
    <w:basedOn w:val="DefaultParagraphFont"/>
    <w:link w:val="BalloonText"/>
    <w:uiPriority w:val="99"/>
    <w:semiHidden/>
    <w:rsid w:val="00BF267A"/>
    <w:rPr>
      <w:rFonts w:ascii="Tahoma" w:hAnsi="Tahoma" w:cs="Tahoma"/>
      <w:sz w:val="16"/>
      <w:szCs w:val="16"/>
    </w:rPr>
  </w:style>
  <w:style w:type="character" w:styleId="CommentReference">
    <w:name w:val="annotation reference"/>
    <w:basedOn w:val="DefaultParagraphFont"/>
    <w:uiPriority w:val="99"/>
    <w:semiHidden/>
    <w:unhideWhenUsed/>
    <w:rsid w:val="00AB38D4"/>
    <w:rPr>
      <w:sz w:val="16"/>
      <w:szCs w:val="16"/>
    </w:rPr>
  </w:style>
  <w:style w:type="paragraph" w:styleId="CommentText">
    <w:name w:val="annotation text"/>
    <w:basedOn w:val="Normal"/>
    <w:link w:val="CommentTextChar"/>
    <w:uiPriority w:val="99"/>
    <w:semiHidden/>
    <w:unhideWhenUsed/>
    <w:rsid w:val="00AB38D4"/>
    <w:rPr>
      <w:sz w:val="20"/>
      <w:szCs w:val="20"/>
    </w:rPr>
  </w:style>
  <w:style w:type="character" w:customStyle="1" w:styleId="CommentTextChar">
    <w:name w:val="Comment Text Char"/>
    <w:basedOn w:val="DefaultParagraphFont"/>
    <w:link w:val="CommentText"/>
    <w:uiPriority w:val="99"/>
    <w:semiHidden/>
    <w:rsid w:val="00AB38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38D4"/>
    <w:rPr>
      <w:b/>
      <w:bCs/>
    </w:rPr>
  </w:style>
  <w:style w:type="character" w:customStyle="1" w:styleId="CommentSubjectChar">
    <w:name w:val="Comment Subject Char"/>
    <w:basedOn w:val="CommentTextChar"/>
    <w:link w:val="CommentSubject"/>
    <w:uiPriority w:val="99"/>
    <w:semiHidden/>
    <w:rsid w:val="00AB38D4"/>
    <w:rPr>
      <w:rFonts w:ascii="Calibri" w:hAnsi="Calibri" w:cs="Calibri"/>
      <w:b/>
      <w:bCs/>
      <w:sz w:val="20"/>
      <w:szCs w:val="20"/>
    </w:rPr>
  </w:style>
  <w:style w:type="paragraph" w:styleId="Header">
    <w:name w:val="header"/>
    <w:basedOn w:val="Normal"/>
    <w:link w:val="HeaderChar"/>
    <w:uiPriority w:val="99"/>
    <w:unhideWhenUsed/>
    <w:rsid w:val="00624156"/>
    <w:pPr>
      <w:tabs>
        <w:tab w:val="center" w:pos="4680"/>
        <w:tab w:val="right" w:pos="9360"/>
      </w:tabs>
    </w:pPr>
  </w:style>
  <w:style w:type="character" w:customStyle="1" w:styleId="HeaderChar">
    <w:name w:val="Header Char"/>
    <w:basedOn w:val="DefaultParagraphFont"/>
    <w:link w:val="Header"/>
    <w:uiPriority w:val="99"/>
    <w:rsid w:val="00624156"/>
    <w:rPr>
      <w:rFonts w:ascii="Calibri" w:hAnsi="Calibri" w:cs="Calibri"/>
    </w:rPr>
  </w:style>
  <w:style w:type="paragraph" w:styleId="Footer">
    <w:name w:val="footer"/>
    <w:basedOn w:val="Normal"/>
    <w:link w:val="FooterChar"/>
    <w:uiPriority w:val="99"/>
    <w:unhideWhenUsed/>
    <w:rsid w:val="00624156"/>
    <w:pPr>
      <w:tabs>
        <w:tab w:val="center" w:pos="4680"/>
        <w:tab w:val="right" w:pos="9360"/>
      </w:tabs>
    </w:pPr>
  </w:style>
  <w:style w:type="character" w:customStyle="1" w:styleId="FooterChar">
    <w:name w:val="Footer Char"/>
    <w:basedOn w:val="DefaultParagraphFont"/>
    <w:link w:val="Footer"/>
    <w:uiPriority w:val="99"/>
    <w:rsid w:val="00624156"/>
    <w:rPr>
      <w:rFonts w:ascii="Calibri" w:hAnsi="Calibri" w:cs="Calibri"/>
    </w:rPr>
  </w:style>
  <w:style w:type="character" w:customStyle="1" w:styleId="Heading7Char">
    <w:name w:val="Heading 7 Char"/>
    <w:basedOn w:val="DefaultParagraphFont"/>
    <w:link w:val="Heading7"/>
    <w:rsid w:val="0097453C"/>
    <w:rPr>
      <w:rFonts w:ascii="Times New Roman" w:eastAsia="Times New Roman" w:hAnsi="Times New Roman" w:cs="Times New Roman"/>
      <w:b/>
      <w:bCs/>
      <w:sz w:val="24"/>
      <w:szCs w:val="24"/>
    </w:rPr>
  </w:style>
  <w:style w:type="paragraph" w:styleId="ListParagraph">
    <w:name w:val="List Paragraph"/>
    <w:basedOn w:val="Normal"/>
    <w:uiPriority w:val="34"/>
    <w:qFormat/>
    <w:rsid w:val="00A10075"/>
    <w:pPr>
      <w:ind w:left="720"/>
    </w:pPr>
    <w:rPr>
      <w:rFonts w:cs="Times New Roman"/>
    </w:rPr>
  </w:style>
  <w:style w:type="character" w:styleId="FollowedHyperlink">
    <w:name w:val="FollowedHyperlink"/>
    <w:basedOn w:val="DefaultParagraphFont"/>
    <w:uiPriority w:val="99"/>
    <w:semiHidden/>
    <w:unhideWhenUsed/>
    <w:rsid w:val="00015B4F"/>
    <w:rPr>
      <w:color w:val="800080" w:themeColor="followedHyperlink"/>
      <w:u w:val="single"/>
    </w:rPr>
  </w:style>
  <w:style w:type="paragraph" w:styleId="Revision">
    <w:name w:val="Revision"/>
    <w:hidden/>
    <w:uiPriority w:val="99"/>
    <w:semiHidden/>
    <w:rsid w:val="008C3BCC"/>
    <w:pPr>
      <w:spacing w:after="0" w:line="240" w:lineRule="auto"/>
    </w:pPr>
    <w:rPr>
      <w:rFonts w:ascii="Calibri" w:hAnsi="Calibri" w:cs="Calibri"/>
    </w:rPr>
  </w:style>
  <w:style w:type="paragraph" w:styleId="DocumentMap">
    <w:name w:val="Document Map"/>
    <w:basedOn w:val="Normal"/>
    <w:link w:val="DocumentMapChar"/>
    <w:uiPriority w:val="99"/>
    <w:semiHidden/>
    <w:unhideWhenUsed/>
    <w:rsid w:val="00864748"/>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647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03">
      <w:bodyDiv w:val="1"/>
      <w:marLeft w:val="0"/>
      <w:marRight w:val="0"/>
      <w:marTop w:val="0"/>
      <w:marBottom w:val="0"/>
      <w:divBdr>
        <w:top w:val="none" w:sz="0" w:space="0" w:color="auto"/>
        <w:left w:val="none" w:sz="0" w:space="0" w:color="auto"/>
        <w:bottom w:val="none" w:sz="0" w:space="0" w:color="auto"/>
        <w:right w:val="none" w:sz="0" w:space="0" w:color="auto"/>
      </w:divBdr>
    </w:div>
    <w:div w:id="48649695">
      <w:bodyDiv w:val="1"/>
      <w:marLeft w:val="0"/>
      <w:marRight w:val="0"/>
      <w:marTop w:val="0"/>
      <w:marBottom w:val="0"/>
      <w:divBdr>
        <w:top w:val="none" w:sz="0" w:space="0" w:color="auto"/>
        <w:left w:val="none" w:sz="0" w:space="0" w:color="auto"/>
        <w:bottom w:val="none" w:sz="0" w:space="0" w:color="auto"/>
        <w:right w:val="none" w:sz="0" w:space="0" w:color="auto"/>
      </w:divBdr>
    </w:div>
    <w:div w:id="137765870">
      <w:bodyDiv w:val="1"/>
      <w:marLeft w:val="0"/>
      <w:marRight w:val="0"/>
      <w:marTop w:val="0"/>
      <w:marBottom w:val="0"/>
      <w:divBdr>
        <w:top w:val="none" w:sz="0" w:space="0" w:color="auto"/>
        <w:left w:val="none" w:sz="0" w:space="0" w:color="auto"/>
        <w:bottom w:val="none" w:sz="0" w:space="0" w:color="auto"/>
        <w:right w:val="none" w:sz="0" w:space="0" w:color="auto"/>
      </w:divBdr>
    </w:div>
    <w:div w:id="175506558">
      <w:bodyDiv w:val="1"/>
      <w:marLeft w:val="0"/>
      <w:marRight w:val="0"/>
      <w:marTop w:val="0"/>
      <w:marBottom w:val="0"/>
      <w:divBdr>
        <w:top w:val="none" w:sz="0" w:space="0" w:color="auto"/>
        <w:left w:val="none" w:sz="0" w:space="0" w:color="auto"/>
        <w:bottom w:val="none" w:sz="0" w:space="0" w:color="auto"/>
        <w:right w:val="none" w:sz="0" w:space="0" w:color="auto"/>
      </w:divBdr>
    </w:div>
    <w:div w:id="222453865">
      <w:bodyDiv w:val="1"/>
      <w:marLeft w:val="0"/>
      <w:marRight w:val="0"/>
      <w:marTop w:val="0"/>
      <w:marBottom w:val="0"/>
      <w:divBdr>
        <w:top w:val="none" w:sz="0" w:space="0" w:color="auto"/>
        <w:left w:val="none" w:sz="0" w:space="0" w:color="auto"/>
        <w:bottom w:val="none" w:sz="0" w:space="0" w:color="auto"/>
        <w:right w:val="none" w:sz="0" w:space="0" w:color="auto"/>
      </w:divBdr>
    </w:div>
    <w:div w:id="278142457">
      <w:bodyDiv w:val="1"/>
      <w:marLeft w:val="0"/>
      <w:marRight w:val="0"/>
      <w:marTop w:val="0"/>
      <w:marBottom w:val="0"/>
      <w:divBdr>
        <w:top w:val="none" w:sz="0" w:space="0" w:color="auto"/>
        <w:left w:val="none" w:sz="0" w:space="0" w:color="auto"/>
        <w:bottom w:val="none" w:sz="0" w:space="0" w:color="auto"/>
        <w:right w:val="none" w:sz="0" w:space="0" w:color="auto"/>
      </w:divBdr>
    </w:div>
    <w:div w:id="413405573">
      <w:bodyDiv w:val="1"/>
      <w:marLeft w:val="0"/>
      <w:marRight w:val="0"/>
      <w:marTop w:val="0"/>
      <w:marBottom w:val="0"/>
      <w:divBdr>
        <w:top w:val="none" w:sz="0" w:space="0" w:color="auto"/>
        <w:left w:val="none" w:sz="0" w:space="0" w:color="auto"/>
        <w:bottom w:val="none" w:sz="0" w:space="0" w:color="auto"/>
        <w:right w:val="none" w:sz="0" w:space="0" w:color="auto"/>
      </w:divBdr>
    </w:div>
    <w:div w:id="566108877">
      <w:bodyDiv w:val="1"/>
      <w:marLeft w:val="0"/>
      <w:marRight w:val="0"/>
      <w:marTop w:val="0"/>
      <w:marBottom w:val="0"/>
      <w:divBdr>
        <w:top w:val="none" w:sz="0" w:space="0" w:color="auto"/>
        <w:left w:val="none" w:sz="0" w:space="0" w:color="auto"/>
        <w:bottom w:val="none" w:sz="0" w:space="0" w:color="auto"/>
        <w:right w:val="none" w:sz="0" w:space="0" w:color="auto"/>
      </w:divBdr>
    </w:div>
    <w:div w:id="582490027">
      <w:bodyDiv w:val="1"/>
      <w:marLeft w:val="0"/>
      <w:marRight w:val="0"/>
      <w:marTop w:val="0"/>
      <w:marBottom w:val="0"/>
      <w:divBdr>
        <w:top w:val="none" w:sz="0" w:space="0" w:color="auto"/>
        <w:left w:val="none" w:sz="0" w:space="0" w:color="auto"/>
        <w:bottom w:val="none" w:sz="0" w:space="0" w:color="auto"/>
        <w:right w:val="none" w:sz="0" w:space="0" w:color="auto"/>
      </w:divBdr>
    </w:div>
    <w:div w:id="584799311">
      <w:bodyDiv w:val="1"/>
      <w:marLeft w:val="0"/>
      <w:marRight w:val="0"/>
      <w:marTop w:val="0"/>
      <w:marBottom w:val="0"/>
      <w:divBdr>
        <w:top w:val="none" w:sz="0" w:space="0" w:color="auto"/>
        <w:left w:val="none" w:sz="0" w:space="0" w:color="auto"/>
        <w:bottom w:val="none" w:sz="0" w:space="0" w:color="auto"/>
        <w:right w:val="none" w:sz="0" w:space="0" w:color="auto"/>
      </w:divBdr>
    </w:div>
    <w:div w:id="748430867">
      <w:bodyDiv w:val="1"/>
      <w:marLeft w:val="0"/>
      <w:marRight w:val="0"/>
      <w:marTop w:val="0"/>
      <w:marBottom w:val="0"/>
      <w:divBdr>
        <w:top w:val="none" w:sz="0" w:space="0" w:color="auto"/>
        <w:left w:val="none" w:sz="0" w:space="0" w:color="auto"/>
        <w:bottom w:val="none" w:sz="0" w:space="0" w:color="auto"/>
        <w:right w:val="none" w:sz="0" w:space="0" w:color="auto"/>
      </w:divBdr>
    </w:div>
    <w:div w:id="1299216439">
      <w:bodyDiv w:val="1"/>
      <w:marLeft w:val="0"/>
      <w:marRight w:val="0"/>
      <w:marTop w:val="0"/>
      <w:marBottom w:val="0"/>
      <w:divBdr>
        <w:top w:val="none" w:sz="0" w:space="0" w:color="auto"/>
        <w:left w:val="none" w:sz="0" w:space="0" w:color="auto"/>
        <w:bottom w:val="none" w:sz="0" w:space="0" w:color="auto"/>
        <w:right w:val="none" w:sz="0" w:space="0" w:color="auto"/>
      </w:divBdr>
    </w:div>
    <w:div w:id="1738241166">
      <w:bodyDiv w:val="1"/>
      <w:marLeft w:val="0"/>
      <w:marRight w:val="0"/>
      <w:marTop w:val="0"/>
      <w:marBottom w:val="0"/>
      <w:divBdr>
        <w:top w:val="none" w:sz="0" w:space="0" w:color="auto"/>
        <w:left w:val="none" w:sz="0" w:space="0" w:color="auto"/>
        <w:bottom w:val="none" w:sz="0" w:space="0" w:color="auto"/>
        <w:right w:val="none" w:sz="0" w:space="0" w:color="auto"/>
      </w:divBdr>
    </w:div>
    <w:div w:id="2061898993">
      <w:bodyDiv w:val="1"/>
      <w:marLeft w:val="0"/>
      <w:marRight w:val="0"/>
      <w:marTop w:val="0"/>
      <w:marBottom w:val="0"/>
      <w:divBdr>
        <w:top w:val="none" w:sz="0" w:space="0" w:color="auto"/>
        <w:left w:val="none" w:sz="0" w:space="0" w:color="auto"/>
        <w:bottom w:val="none" w:sz="0" w:space="0" w:color="auto"/>
        <w:right w:val="none" w:sz="0" w:space="0" w:color="auto"/>
      </w:divBdr>
    </w:div>
    <w:div w:id="2062361681">
      <w:bodyDiv w:val="1"/>
      <w:marLeft w:val="0"/>
      <w:marRight w:val="0"/>
      <w:marTop w:val="0"/>
      <w:marBottom w:val="0"/>
      <w:divBdr>
        <w:top w:val="none" w:sz="0" w:space="0" w:color="auto"/>
        <w:left w:val="none" w:sz="0" w:space="0" w:color="auto"/>
        <w:bottom w:val="none" w:sz="0" w:space="0" w:color="auto"/>
        <w:right w:val="none" w:sz="0" w:space="0" w:color="auto"/>
      </w:divBdr>
      <w:divsChild>
        <w:div w:id="48713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fast-company-lassonde-studios-is-a-45m-experiment-in-education/" TargetMode="External"/><Relationship Id="rId18" Type="http://schemas.openxmlformats.org/officeDocument/2006/relationships/hyperlink" Target="http://www.lassonde.utah.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assonde.utah.edu/lassonde-studios-one-of-worlds-best-new-university-buildings-says-architectural-digest/" TargetMode="External"/><Relationship Id="rId17" Type="http://schemas.openxmlformats.org/officeDocument/2006/relationships/hyperlink" Target="http://www.lassonde.utah.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ssonde.utah.edu/launch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the-new-york-times-features-lassonde-studio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assonde.utah.edu/studios" TargetMode="External"/><Relationship Id="rId23" Type="http://schemas.openxmlformats.org/officeDocument/2006/relationships/header" Target="header3.xml"/><Relationship Id="rId10" Type="http://schemas.openxmlformats.org/officeDocument/2006/relationships/hyperlink" Target="http://lassonde.utah.edu/wp/wp-content/uploads/2017/08/Lassonde-Institute-2017-Annual-Report.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ad.kelling@utah.edu" TargetMode="External"/><Relationship Id="rId14" Type="http://schemas.openxmlformats.org/officeDocument/2006/relationships/hyperlink" Target="http://lassonde.utah.edu/wp/wp-content/uploads/2017/08/Lassonde-Institute-2017-Annual-Report.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EED1-824B-4B81-AF4B-4723BAAD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Valoree Erickson Dowell</dc:creator>
  <cp:lastModifiedBy>Windows User</cp:lastModifiedBy>
  <cp:revision>19</cp:revision>
  <cp:lastPrinted>2017-05-02T22:50:00Z</cp:lastPrinted>
  <dcterms:created xsi:type="dcterms:W3CDTF">2017-08-24T02:01:00Z</dcterms:created>
  <dcterms:modified xsi:type="dcterms:W3CDTF">2017-08-28T18:34:00Z</dcterms:modified>
</cp:coreProperties>
</file>