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07" w:rsidRDefault="00BA02AC" w:rsidP="009F0C07">
      <w:r w:rsidRPr="00AB2378">
        <w:rPr>
          <w:noProof/>
        </w:rPr>
        <w:drawing>
          <wp:inline distT="0" distB="0" distL="0" distR="0" wp14:anchorId="3FEB341D" wp14:editId="3D3B02BE">
            <wp:extent cx="2616728" cy="922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4141" cy="925178"/>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w:t>
      </w:r>
      <w:r w:rsidR="00C77428">
        <w:rPr>
          <w:rFonts w:ascii="Arial" w:hAnsi="Arial" w:cs="Arial"/>
          <w:b/>
          <w:sz w:val="48"/>
          <w:szCs w:val="48"/>
        </w:rPr>
        <w:t xml:space="preserve"> Entrepreneur</w:t>
      </w:r>
      <w:r w:rsidRPr="00D94ECC">
        <w:rPr>
          <w:rFonts w:ascii="Arial" w:hAnsi="Arial" w:cs="Arial"/>
          <w:b/>
          <w:sz w:val="48"/>
          <w:szCs w:val="48"/>
        </w:rPr>
        <w:t xml:space="preserve"> Institute Factsheet</w:t>
      </w:r>
    </w:p>
    <w:p w:rsidR="003C7B4E" w:rsidRPr="009F0C07" w:rsidRDefault="006D69F3"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w:t>
      </w:r>
      <w:r w:rsidR="00A4786C">
        <w:rPr>
          <w:rFonts w:ascii="Times New Roman" w:hAnsi="Times New Roman" w:cs="Times New Roman"/>
          <w:i/>
          <w:sz w:val="24"/>
          <w:szCs w:val="24"/>
        </w:rPr>
        <w:t>10</w:t>
      </w:r>
      <w:r>
        <w:rPr>
          <w:rFonts w:ascii="Times New Roman" w:hAnsi="Times New Roman" w:cs="Times New Roman"/>
          <w:i/>
          <w:sz w:val="24"/>
          <w:szCs w:val="24"/>
        </w:rPr>
        <w:t>-</w:t>
      </w:r>
      <w:r w:rsidR="00BA02AC">
        <w:rPr>
          <w:rFonts w:ascii="Times New Roman" w:hAnsi="Times New Roman" w:cs="Times New Roman"/>
          <w:i/>
          <w:sz w:val="24"/>
          <w:szCs w:val="24"/>
        </w:rPr>
        <w:t>2</w:t>
      </w:r>
      <w:r w:rsidR="00A4786C">
        <w:rPr>
          <w:rFonts w:ascii="Times New Roman" w:hAnsi="Times New Roman" w:cs="Times New Roman"/>
          <w:i/>
          <w:sz w:val="24"/>
          <w:szCs w:val="24"/>
        </w:rPr>
        <w:t>0</w:t>
      </w:r>
      <w:r w:rsidR="00542F5F">
        <w:rPr>
          <w:rFonts w:ascii="Times New Roman" w:hAnsi="Times New Roman" w:cs="Times New Roman"/>
          <w:i/>
          <w:sz w:val="24"/>
          <w:szCs w:val="24"/>
        </w:rPr>
        <w:t>-</w:t>
      </w:r>
      <w:r w:rsidR="00BA02AC">
        <w:rPr>
          <w:rFonts w:ascii="Times New Roman" w:hAnsi="Times New Roman" w:cs="Times New Roman"/>
          <w:i/>
          <w:sz w:val="24"/>
          <w:szCs w:val="24"/>
        </w:rPr>
        <w:t>2</w:t>
      </w:r>
      <w:r w:rsidR="00A4786C">
        <w:rPr>
          <w:rFonts w:ascii="Times New Roman" w:hAnsi="Times New Roman" w:cs="Times New Roman"/>
          <w:i/>
          <w:sz w:val="24"/>
          <w:szCs w:val="24"/>
        </w:rPr>
        <w:t>2</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9E1F86" w:rsidRDefault="009E1F86" w:rsidP="003C7B4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Drop in to Lassonde Studios.</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lastRenderedPageBreak/>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t>About the Lassonde Entrepreneur Institute</w:t>
      </w:r>
    </w:p>
    <w:p w:rsidR="00B17D0E" w:rsidRDefault="00B17D0E" w:rsidP="00B17D0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also manages Lassonde Studios, a new five-story innovation space and housing facility for all students, in partnership with Housing &amp; Residential Education. Learn more at </w:t>
      </w:r>
      <w:hyperlink r:id="rId9" w:history="1">
        <w:r>
          <w:rPr>
            <w:rStyle w:val="Hyperlink"/>
            <w:rFonts w:ascii="Times New Roman" w:hAnsi="Times New Roman" w:cs="Times New Roman"/>
            <w:sz w:val="24"/>
            <w:szCs w:val="24"/>
          </w:rPr>
          <w:t>lassonde.utah.edu</w:t>
        </w:r>
      </w:hyperlink>
      <w:r>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B17D0E" w:rsidRDefault="00B17D0E" w:rsidP="00B17D0E">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Lassonde Studios is the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w:t>
      </w:r>
      <w:proofErr w:type="spellStart"/>
      <w:r>
        <w:rPr>
          <w:rFonts w:ascii="Times New Roman" w:hAnsi="Times New Roman" w:cs="Times New Roman"/>
          <w:sz w:val="24"/>
          <w:szCs w:val="24"/>
        </w:rPr>
        <w:t>Neeleman</w:t>
      </w:r>
      <w:proofErr w:type="spellEnd"/>
      <w:r>
        <w:rPr>
          <w:rFonts w:ascii="Times New Roman" w:hAnsi="Times New Roman" w:cs="Times New Roman"/>
          <w:sz w:val="24"/>
          <w:szCs w:val="24"/>
        </w:rPr>
        <w:t xml:space="preserve">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in partnership with Housing &amp; Residential Education. Learn more at </w:t>
      </w:r>
      <w:hyperlink r:id="rId10" w:history="1">
        <w:r>
          <w:rPr>
            <w:rStyle w:val="Hyperlink"/>
            <w:rFonts w:ascii="Times New Roman" w:hAnsi="Times New Roman" w:cs="Times New Roman"/>
            <w:sz w:val="24"/>
            <w:szCs w:val="24"/>
          </w:rPr>
          <w:t>lassonde.utah.edu/studios</w:t>
        </w:r>
      </w:hyperlink>
      <w:r>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C94D9E" w:rsidRDefault="00D16722" w:rsidP="00A94556">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w:t>
      </w:r>
      <w:r w:rsidRPr="00D16722">
        <w:rPr>
          <w:rFonts w:ascii="Times New Roman" w:hAnsi="Times New Roman" w:cs="Times New Roman"/>
          <w:sz w:val="24"/>
          <w:szCs w:val="24"/>
        </w:rPr>
        <w:lastRenderedPageBreak/>
        <w:t>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542F5F" w:rsidRDefault="00542F5F"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University of Utah is ranked among the </w:t>
      </w:r>
      <w:r w:rsidRPr="00542F5F">
        <w:rPr>
          <w:rFonts w:ascii="Times New Roman" w:hAnsi="Times New Roman" w:cs="Times New Roman"/>
          <w:b/>
          <w:bCs/>
          <w:sz w:val="24"/>
          <w:szCs w:val="24"/>
        </w:rPr>
        <w:t>top 10 universities for entrepreneurship</w:t>
      </w:r>
      <w:r>
        <w:rPr>
          <w:rFonts w:ascii="Times New Roman" w:hAnsi="Times New Roman" w:cs="Times New Roman"/>
          <w:bCs/>
          <w:sz w:val="24"/>
          <w:szCs w:val="24"/>
        </w:rPr>
        <w:t>.</w:t>
      </w:r>
    </w:p>
    <w:p w:rsidR="00F81C0E" w:rsidRPr="000174C7" w:rsidRDefault="00F81C0E" w:rsidP="00F81C0E">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launch </w:t>
      </w:r>
      <w:r w:rsidRPr="000578AB">
        <w:rPr>
          <w:rFonts w:ascii="Times New Roman" w:hAnsi="Times New Roman" w:cs="Times New Roman"/>
          <w:b/>
          <w:sz w:val="24"/>
          <w:szCs w:val="24"/>
        </w:rPr>
        <w:t xml:space="preserve">hundreds of startup </w:t>
      </w:r>
      <w:r>
        <w:rPr>
          <w:rFonts w:ascii="Times New Roman" w:hAnsi="Times New Roman" w:cs="Times New Roman"/>
          <w:b/>
          <w:sz w:val="24"/>
          <w:szCs w:val="24"/>
        </w:rPr>
        <w:t>team</w:t>
      </w:r>
      <w:r>
        <w:rPr>
          <w:rFonts w:ascii="Times New Roman" w:hAnsi="Times New Roman" w:cs="Times New Roman"/>
          <w:sz w:val="24"/>
          <w:szCs w:val="24"/>
        </w:rPr>
        <w:t xml:space="preserve"> each year.</w:t>
      </w:r>
    </w:p>
    <w:p w:rsidR="00F81C0E" w:rsidRPr="00F81C0E" w:rsidRDefault="00F81C0E" w:rsidP="00F81C0E">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w:t>
      </w:r>
      <w:r>
        <w:rPr>
          <w:rFonts w:ascii="Times New Roman" w:hAnsi="Times New Roman" w:cs="Times New Roman"/>
          <w:sz w:val="24"/>
          <w:szCs w:val="24"/>
        </w:rPr>
        <w:t>Entrepreneur</w:t>
      </w:r>
      <w:r>
        <w:rPr>
          <w:rFonts w:ascii="Times New Roman" w:hAnsi="Times New Roman" w:cs="Times New Roman"/>
          <w:bCs/>
          <w:iCs/>
          <w:sz w:val="24"/>
          <w:szCs w:val="24"/>
        </w:rPr>
        <w:t xml:space="preserve"> Institute and related programs provided </w:t>
      </w:r>
      <w:r>
        <w:rPr>
          <w:rFonts w:ascii="Times New Roman" w:hAnsi="Times New Roman" w:cs="Times New Roman"/>
          <w:b/>
          <w:bCs/>
          <w:iCs/>
          <w:sz w:val="24"/>
          <w:szCs w:val="24"/>
        </w:rPr>
        <w:t>$</w:t>
      </w:r>
      <w:r w:rsidR="00A4786C">
        <w:rPr>
          <w:rFonts w:ascii="Times New Roman" w:hAnsi="Times New Roman" w:cs="Times New Roman"/>
          <w:b/>
          <w:bCs/>
          <w:iCs/>
          <w:sz w:val="24"/>
          <w:szCs w:val="24"/>
        </w:rPr>
        <w:t>934,000</w:t>
      </w:r>
      <w:r w:rsidRPr="00745D68">
        <w:rPr>
          <w:rFonts w:ascii="Times New Roman" w:hAnsi="Times New Roman" w:cs="Times New Roman"/>
          <w:b/>
          <w:bCs/>
          <w:iCs/>
          <w:sz w:val="24"/>
          <w:szCs w:val="24"/>
        </w:rPr>
        <w:t xml:space="preserve">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during the 20</w:t>
      </w:r>
      <w:r w:rsidR="00A4786C">
        <w:rPr>
          <w:rFonts w:ascii="Times New Roman" w:hAnsi="Times New Roman" w:cs="Times New Roman"/>
          <w:bCs/>
          <w:iCs/>
          <w:sz w:val="24"/>
          <w:szCs w:val="24"/>
        </w:rPr>
        <w:t>21</w:t>
      </w:r>
      <w:r>
        <w:rPr>
          <w:rFonts w:ascii="Times New Roman" w:hAnsi="Times New Roman" w:cs="Times New Roman"/>
          <w:bCs/>
          <w:iCs/>
          <w:sz w:val="24"/>
          <w:szCs w:val="24"/>
        </w:rPr>
        <w:t>-2</w:t>
      </w:r>
      <w:r w:rsidR="00A4786C">
        <w:rPr>
          <w:rFonts w:ascii="Times New Roman" w:hAnsi="Times New Roman" w:cs="Times New Roman"/>
          <w:bCs/>
          <w:iCs/>
          <w:sz w:val="24"/>
          <w:szCs w:val="24"/>
        </w:rPr>
        <w:t>2</w:t>
      </w:r>
      <w:r>
        <w:rPr>
          <w:rFonts w:ascii="Times New Roman" w:hAnsi="Times New Roman" w:cs="Times New Roman"/>
          <w:bCs/>
          <w:iCs/>
          <w:sz w:val="24"/>
          <w:szCs w:val="24"/>
        </w:rPr>
        <w:t xml:space="preserve"> fiscal year. </w:t>
      </w:r>
    </w:p>
    <w:p w:rsidR="00F81C0E" w:rsidRPr="000174C7" w:rsidRDefault="00F81C0E" w:rsidP="00F81C0E">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w:t>
      </w:r>
      <w:r>
        <w:rPr>
          <w:rFonts w:ascii="Times New Roman" w:hAnsi="Times New Roman" w:cs="Times New Roman"/>
          <w:sz w:val="24"/>
          <w:szCs w:val="24"/>
        </w:rPr>
        <w:t>Entrepreneur</w:t>
      </w:r>
      <w:r>
        <w:rPr>
          <w:rFonts w:ascii="Times New Roman" w:hAnsi="Times New Roman" w:cs="Times New Roman"/>
          <w:bCs/>
          <w:iCs/>
          <w:sz w:val="24"/>
          <w:szCs w:val="24"/>
        </w:rPr>
        <w:t xml:space="preserve"> Institute and related programs provide </w:t>
      </w:r>
      <w:r>
        <w:rPr>
          <w:rFonts w:ascii="Times New Roman" w:hAnsi="Times New Roman" w:cs="Times New Roman"/>
          <w:b/>
          <w:bCs/>
          <w:iCs/>
          <w:sz w:val="24"/>
          <w:szCs w:val="24"/>
        </w:rPr>
        <w:t>thousands of dollars</w:t>
      </w:r>
      <w:r w:rsidRPr="00745D68">
        <w:rPr>
          <w:rFonts w:ascii="Times New Roman" w:hAnsi="Times New Roman" w:cs="Times New Roman"/>
          <w:b/>
          <w:bCs/>
          <w:iCs/>
          <w:sz w:val="24"/>
          <w:szCs w:val="24"/>
        </w:rPr>
        <w:t xml:space="preserve">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to support student startups and projects.</w:t>
      </w:r>
    </w:p>
    <w:p w:rsidR="000174C7" w:rsidRPr="000174C7" w:rsidRDefault="000174C7" w:rsidP="000174C7">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Pr>
          <w:rFonts w:ascii="Times New Roman" w:hAnsi="Times New Roman" w:cs="Times New Roman"/>
          <w:b/>
          <w:bCs/>
          <w:iCs/>
          <w:sz w:val="24"/>
          <w:szCs w:val="24"/>
        </w:rPr>
        <w:t>five-story</w:t>
      </w:r>
      <w:r w:rsidRPr="00F938D8">
        <w:rPr>
          <w:rFonts w:ascii="Times New Roman" w:hAnsi="Times New Roman" w:cs="Times New Roman"/>
          <w:b/>
          <w:bCs/>
          <w:iCs/>
          <w:sz w:val="24"/>
          <w:szCs w:val="24"/>
        </w:rPr>
        <w:t xml:space="preserve">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0174C7" w:rsidRPr="000174C7" w:rsidRDefault="000174C7" w:rsidP="000174C7">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for its unique design and mission. The building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9E1F86" w:rsidRPr="009E1F86" w:rsidRDefault="009E1F8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Amazon ranked Utah the </w:t>
      </w:r>
      <w:r w:rsidRPr="009E1F86">
        <w:rPr>
          <w:rFonts w:ascii="Times New Roman" w:hAnsi="Times New Roman" w:cs="Times New Roman"/>
          <w:b/>
          <w:bCs/>
          <w:sz w:val="24"/>
          <w:szCs w:val="24"/>
        </w:rPr>
        <w:t>No. 1 state for entrepreneurship</w:t>
      </w:r>
      <w:r>
        <w:rPr>
          <w:rFonts w:ascii="Times New Roman" w:hAnsi="Times New Roman" w:cs="Times New Roman"/>
          <w:bCs/>
          <w:sz w:val="24"/>
          <w:szCs w:val="24"/>
        </w:rPr>
        <w:t xml:space="preserve"> in 2018.</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w:t>
      </w:r>
      <w:bookmarkStart w:id="0" w:name="_GoBack"/>
      <w:bookmarkEnd w:id="0"/>
      <w:r w:rsidRPr="00532435">
        <w:rPr>
          <w:rFonts w:ascii="Times New Roman" w:hAnsi="Times New Roman" w:cs="Times New Roman"/>
          <w:sz w:val="24"/>
          <w:szCs w:val="24"/>
        </w:rPr>
        <w:t>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lastRenderedPageBreak/>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517904" w:rsidRPr="00532435" w:rsidRDefault="00517904" w:rsidP="00517904">
      <w:pPr>
        <w:spacing w:line="240" w:lineRule="auto"/>
        <w:rPr>
          <w:rFonts w:ascii="Arial" w:hAnsi="Arial" w:cs="Arial"/>
          <w:b/>
          <w:bCs/>
          <w:sz w:val="32"/>
          <w:szCs w:val="32"/>
        </w:rPr>
      </w:pPr>
      <w:r>
        <w:rPr>
          <w:rFonts w:ascii="Arial" w:hAnsi="Arial" w:cs="Arial"/>
          <w:b/>
          <w:bCs/>
          <w:sz w:val="32"/>
          <w:szCs w:val="32"/>
        </w:rPr>
        <w:t>Student Success Stories</w:t>
      </w:r>
      <w:r w:rsidR="001B11A3">
        <w:rPr>
          <w:rFonts w:ascii="Arial" w:hAnsi="Arial" w:cs="Arial"/>
          <w:b/>
          <w:bCs/>
          <w:sz w:val="32"/>
          <w:szCs w:val="32"/>
        </w:rPr>
        <w:t xml:space="preserve">: </w:t>
      </w:r>
      <w:r w:rsidR="001B11A3" w:rsidRPr="00A771BB">
        <w:rPr>
          <w:rFonts w:ascii="Arial" w:hAnsi="Arial" w:cs="Arial"/>
          <w:bCs/>
          <w:sz w:val="32"/>
          <w:szCs w:val="32"/>
        </w:rPr>
        <w:t>Launched at Lassonde</w:t>
      </w:r>
    </w:p>
    <w:p w:rsidR="00C73BBE" w:rsidRPr="00A0471F" w:rsidRDefault="00517904" w:rsidP="00900019">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Students launch hundreds of projects at 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every year. These range from consumer products and medical devices to global nonprofits. </w:t>
      </w:r>
      <w:r w:rsidR="00A350B4">
        <w:rPr>
          <w:rFonts w:ascii="Times New Roman" w:hAnsi="Times New Roman" w:cs="Times New Roman"/>
          <w:sz w:val="24"/>
          <w:szCs w:val="24"/>
        </w:rPr>
        <w:t>Find examples in our</w:t>
      </w:r>
      <w:r>
        <w:rPr>
          <w:rFonts w:ascii="Times New Roman" w:hAnsi="Times New Roman" w:cs="Times New Roman"/>
          <w:sz w:val="24"/>
          <w:szCs w:val="24"/>
        </w:rPr>
        <w:t xml:space="preserve"> “Launched at Lassonde” directory</w:t>
      </w:r>
      <w:r w:rsidR="009B5833">
        <w:rPr>
          <w:rFonts w:ascii="Times New Roman" w:hAnsi="Times New Roman" w:cs="Times New Roman"/>
          <w:sz w:val="24"/>
          <w:szCs w:val="24"/>
        </w:rPr>
        <w:t xml:space="preserve"> here</w:t>
      </w:r>
      <w:r>
        <w:rPr>
          <w:rFonts w:ascii="Times New Roman" w:hAnsi="Times New Roman" w:cs="Times New Roman"/>
          <w:sz w:val="24"/>
          <w:szCs w:val="24"/>
        </w:rPr>
        <w:t xml:space="preserve">: </w:t>
      </w:r>
      <w:hyperlink r:id="rId12" w:history="1">
        <w:r w:rsidRPr="00517904">
          <w:rPr>
            <w:rStyle w:val="Hyperlink"/>
            <w:rFonts w:ascii="Times New Roman" w:hAnsi="Times New Roman" w:cs="Times New Roman"/>
            <w:sz w:val="24"/>
            <w:szCs w:val="24"/>
          </w:rPr>
          <w:t>lassonde.utah.edu/launched</w:t>
        </w:r>
      </w:hyperlink>
      <w:r>
        <w:rPr>
          <w:rFonts w:ascii="Times New Roman" w:hAnsi="Times New Roman" w:cs="Times New Roman"/>
          <w:sz w:val="24"/>
          <w:szCs w:val="24"/>
        </w:rPr>
        <w:t>.</w:t>
      </w: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provides many programs and engagement opportunities for students at the University of Utah and across the st</w:t>
      </w:r>
      <w:r w:rsidR="00DE04CE">
        <w:rPr>
          <w:rFonts w:ascii="Times New Roman" w:hAnsi="Times New Roman" w:cs="Times New Roman"/>
          <w:sz w:val="24"/>
          <w:szCs w:val="24"/>
        </w:rPr>
        <w:t xml:space="preserve">ate. </w:t>
      </w:r>
      <w:r>
        <w:rPr>
          <w:rFonts w:ascii="Times New Roman" w:hAnsi="Times New Roman" w:cs="Times New Roman"/>
          <w:sz w:val="24"/>
          <w:szCs w:val="24"/>
        </w:rPr>
        <w:t>Find</w:t>
      </w:r>
      <w:r w:rsidR="00900019">
        <w:rPr>
          <w:rFonts w:ascii="Times New Roman" w:hAnsi="Times New Roman" w:cs="Times New Roman"/>
          <w:sz w:val="24"/>
          <w:szCs w:val="24"/>
        </w:rPr>
        <w:t xml:space="preserve"> a complete list</w:t>
      </w:r>
      <w:r>
        <w:rPr>
          <w:rFonts w:ascii="Times New Roman" w:hAnsi="Times New Roman" w:cs="Times New Roman"/>
          <w:sz w:val="24"/>
          <w:szCs w:val="24"/>
        </w:rPr>
        <w:t xml:space="preserve">: </w:t>
      </w:r>
      <w:hyperlink r:id="rId13"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4"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A4786C" w:rsidRPr="00C75754" w:rsidRDefault="00A4786C" w:rsidP="00C75754">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b/>
          <w:sz w:val="24"/>
          <w:szCs w:val="24"/>
        </w:rPr>
        <w:t>Social media –</w:t>
      </w:r>
      <w:r>
        <w:rPr>
          <w:rFonts w:ascii="Times New Roman" w:hAnsi="Times New Roman" w:cs="Times New Roman"/>
          <w:sz w:val="24"/>
          <w:szCs w:val="24"/>
        </w:rPr>
        <w:t xml:space="preserve"> </w:t>
      </w:r>
      <w:hyperlink r:id="rId15" w:history="1">
        <w:r w:rsidRPr="009A569E">
          <w:rPr>
            <w:rStyle w:val="Hyperlink"/>
            <w:rFonts w:ascii="Times New Roman" w:hAnsi="Times New Roman" w:cs="Times New Roman"/>
            <w:sz w:val="24"/>
            <w:szCs w:val="24"/>
          </w:rPr>
          <w:t>https://lassonde.utah.edu/follow</w:t>
        </w:r>
      </w:hyperlink>
      <w:r>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w:t>
      </w:r>
      <w:proofErr w:type="spellStart"/>
      <w:r>
        <w:rPr>
          <w:rFonts w:ascii="Times New Roman" w:hAnsi="Times New Roman" w:cs="Times New Roman"/>
          <w:sz w:val="24"/>
          <w:szCs w:val="24"/>
        </w:rPr>
        <w:t>LiveCreateLaunch</w:t>
      </w:r>
      <w:proofErr w:type="spellEnd"/>
      <w:r w:rsidRPr="00E86D9B">
        <w:rPr>
          <w:rFonts w:ascii="Times New Roman" w:hAnsi="Times New Roman" w:cs="Times New Roman"/>
          <w:sz w:val="24"/>
          <w:szCs w:val="24"/>
        </w:rPr>
        <w:t>, #</w:t>
      </w:r>
      <w:proofErr w:type="spellStart"/>
      <w:r w:rsidRPr="00E86D9B">
        <w:rPr>
          <w:rFonts w:ascii="Times New Roman" w:hAnsi="Times New Roman" w:cs="Times New Roman"/>
          <w:sz w:val="24"/>
          <w:szCs w:val="24"/>
        </w:rPr>
        <w:t>LassondeStudios</w:t>
      </w:r>
      <w:proofErr w:type="spellEnd"/>
      <w:r w:rsidRPr="00E86D9B">
        <w:rPr>
          <w:rFonts w:ascii="Times New Roman" w:hAnsi="Times New Roman" w:cs="Times New Roman"/>
          <w:sz w:val="24"/>
          <w:szCs w:val="24"/>
        </w:rPr>
        <w:t>,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16"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7"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CC" w:rsidRDefault="004735CC" w:rsidP="00B82528">
      <w:pPr>
        <w:spacing w:after="0" w:line="240" w:lineRule="auto"/>
      </w:pPr>
      <w:r>
        <w:separator/>
      </w:r>
    </w:p>
  </w:endnote>
  <w:endnote w:type="continuationSeparator" w:id="0">
    <w:p w:rsidR="004735CC" w:rsidRDefault="004735CC"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A31" w:rsidRPr="001566D9" w:rsidRDefault="00952A31" w:rsidP="00952A31">
    <w:pPr>
      <w:pStyle w:val="Footer"/>
      <w:jc w:val="right"/>
      <w:rPr>
        <w:rFonts w:ascii="Arial" w:hAnsi="Arial" w:cs="Arial"/>
        <w:sz w:val="20"/>
        <w:szCs w:val="20"/>
      </w:rPr>
    </w:pPr>
    <w:r>
      <w:rPr>
        <w:rFonts w:ascii="Arial" w:hAnsi="Arial" w:cs="Arial"/>
        <w:sz w:val="20"/>
        <w:szCs w:val="20"/>
      </w:rPr>
      <w:t>Lassonde</w:t>
    </w:r>
    <w:r w:rsidR="00C77428">
      <w:rPr>
        <w:rFonts w:ascii="Arial" w:hAnsi="Arial" w:cs="Arial"/>
        <w:sz w:val="20"/>
        <w:szCs w:val="20"/>
      </w:rPr>
      <w:t xml:space="preserve"> Entrepreneur</w:t>
    </w:r>
    <w:r>
      <w:rPr>
        <w:rFonts w:ascii="Arial" w:hAnsi="Arial" w:cs="Arial"/>
        <w:sz w:val="20"/>
        <w:szCs w:val="20"/>
      </w:rPr>
      <w:t xml:space="preserv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6D69F3">
      <w:rPr>
        <w:rFonts w:ascii="Arial" w:hAnsi="Arial" w:cs="Arial"/>
        <w:b/>
        <w:noProof/>
        <w:sz w:val="20"/>
        <w:szCs w:val="20"/>
      </w:rPr>
      <w:t>5</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CC" w:rsidRDefault="004735CC" w:rsidP="00B82528">
      <w:pPr>
        <w:spacing w:after="0" w:line="240" w:lineRule="auto"/>
      </w:pPr>
      <w:r>
        <w:separator/>
      </w:r>
    </w:p>
  </w:footnote>
  <w:footnote w:type="continuationSeparator" w:id="0">
    <w:p w:rsidR="004735CC" w:rsidRDefault="004735CC"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70F"/>
    <w:multiLevelType w:val="hybridMultilevel"/>
    <w:tmpl w:val="777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D32F8"/>
    <w:multiLevelType w:val="hybridMultilevel"/>
    <w:tmpl w:val="1E3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4"/>
  </w:num>
  <w:num w:numId="5">
    <w:abstractNumId w:val="12"/>
  </w:num>
  <w:num w:numId="6">
    <w:abstractNumId w:val="2"/>
  </w:num>
  <w:num w:numId="7">
    <w:abstractNumId w:val="15"/>
  </w:num>
  <w:num w:numId="8">
    <w:abstractNumId w:val="6"/>
  </w:num>
  <w:num w:numId="9">
    <w:abstractNumId w:val="7"/>
  </w:num>
  <w:num w:numId="10">
    <w:abstractNumId w:val="17"/>
  </w:num>
  <w:num w:numId="11">
    <w:abstractNumId w:val="1"/>
  </w:num>
  <w:num w:numId="12">
    <w:abstractNumId w:val="14"/>
  </w:num>
  <w:num w:numId="13">
    <w:abstractNumId w:val="8"/>
  </w:num>
  <w:num w:numId="14">
    <w:abstractNumId w:val="13"/>
  </w:num>
  <w:num w:numId="15">
    <w:abstractNumId w:val="5"/>
  </w:num>
  <w:num w:numId="16">
    <w:abstractNumId w:val="18"/>
  </w:num>
  <w:num w:numId="17">
    <w:abstractNumId w:val="11"/>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132"/>
    <w:rsid w:val="0000007C"/>
    <w:rsid w:val="00000F81"/>
    <w:rsid w:val="0000669C"/>
    <w:rsid w:val="000125A0"/>
    <w:rsid w:val="00015BAB"/>
    <w:rsid w:val="000174C7"/>
    <w:rsid w:val="00023950"/>
    <w:rsid w:val="00030504"/>
    <w:rsid w:val="00035175"/>
    <w:rsid w:val="000376B0"/>
    <w:rsid w:val="00051A1B"/>
    <w:rsid w:val="000578AB"/>
    <w:rsid w:val="0007639D"/>
    <w:rsid w:val="000842CC"/>
    <w:rsid w:val="000865F1"/>
    <w:rsid w:val="00096D8B"/>
    <w:rsid w:val="000B4B2F"/>
    <w:rsid w:val="000B5180"/>
    <w:rsid w:val="000C726F"/>
    <w:rsid w:val="000D3DD6"/>
    <w:rsid w:val="000E10EB"/>
    <w:rsid w:val="000E39F7"/>
    <w:rsid w:val="000F2A51"/>
    <w:rsid w:val="000F7E77"/>
    <w:rsid w:val="00105425"/>
    <w:rsid w:val="00110ADD"/>
    <w:rsid w:val="00114C67"/>
    <w:rsid w:val="00120129"/>
    <w:rsid w:val="00132299"/>
    <w:rsid w:val="00133D95"/>
    <w:rsid w:val="00134E93"/>
    <w:rsid w:val="00137645"/>
    <w:rsid w:val="00140BA3"/>
    <w:rsid w:val="00141ED2"/>
    <w:rsid w:val="00165F7D"/>
    <w:rsid w:val="00170F28"/>
    <w:rsid w:val="00175884"/>
    <w:rsid w:val="00175E1C"/>
    <w:rsid w:val="0017666D"/>
    <w:rsid w:val="00187293"/>
    <w:rsid w:val="0019142E"/>
    <w:rsid w:val="00191448"/>
    <w:rsid w:val="001B11A3"/>
    <w:rsid w:val="001B70D8"/>
    <w:rsid w:val="001C2C0D"/>
    <w:rsid w:val="001C3671"/>
    <w:rsid w:val="001C3890"/>
    <w:rsid w:val="001C3B8D"/>
    <w:rsid w:val="001D03D2"/>
    <w:rsid w:val="001D2219"/>
    <w:rsid w:val="001D7978"/>
    <w:rsid w:val="001E0A7C"/>
    <w:rsid w:val="001E5CF0"/>
    <w:rsid w:val="002155B7"/>
    <w:rsid w:val="0022610B"/>
    <w:rsid w:val="002639C4"/>
    <w:rsid w:val="002701C3"/>
    <w:rsid w:val="00272B2F"/>
    <w:rsid w:val="00274010"/>
    <w:rsid w:val="00277E5D"/>
    <w:rsid w:val="00283D34"/>
    <w:rsid w:val="002924DE"/>
    <w:rsid w:val="0029519D"/>
    <w:rsid w:val="002A2D3A"/>
    <w:rsid w:val="002B09DF"/>
    <w:rsid w:val="002C016E"/>
    <w:rsid w:val="002C2D54"/>
    <w:rsid w:val="002D1BE2"/>
    <w:rsid w:val="002D7917"/>
    <w:rsid w:val="002E7670"/>
    <w:rsid w:val="002F13B2"/>
    <w:rsid w:val="002F6082"/>
    <w:rsid w:val="002F775B"/>
    <w:rsid w:val="0031449C"/>
    <w:rsid w:val="00315F21"/>
    <w:rsid w:val="00322DDF"/>
    <w:rsid w:val="00327F26"/>
    <w:rsid w:val="003332BD"/>
    <w:rsid w:val="00335213"/>
    <w:rsid w:val="003361CA"/>
    <w:rsid w:val="00336AB7"/>
    <w:rsid w:val="00341D8F"/>
    <w:rsid w:val="003515E6"/>
    <w:rsid w:val="00367489"/>
    <w:rsid w:val="00371BC8"/>
    <w:rsid w:val="00373C16"/>
    <w:rsid w:val="00380BFD"/>
    <w:rsid w:val="00383A2E"/>
    <w:rsid w:val="003A00EE"/>
    <w:rsid w:val="003A0DE0"/>
    <w:rsid w:val="003C0ED1"/>
    <w:rsid w:val="003C7423"/>
    <w:rsid w:val="003C7B4E"/>
    <w:rsid w:val="003D06D6"/>
    <w:rsid w:val="003D1877"/>
    <w:rsid w:val="003D3D08"/>
    <w:rsid w:val="003E19E7"/>
    <w:rsid w:val="003E3A56"/>
    <w:rsid w:val="00414041"/>
    <w:rsid w:val="004177D3"/>
    <w:rsid w:val="00422012"/>
    <w:rsid w:val="00422348"/>
    <w:rsid w:val="00442BE7"/>
    <w:rsid w:val="00456589"/>
    <w:rsid w:val="00467234"/>
    <w:rsid w:val="004712D6"/>
    <w:rsid w:val="0047232C"/>
    <w:rsid w:val="004735CC"/>
    <w:rsid w:val="00483FBA"/>
    <w:rsid w:val="00491737"/>
    <w:rsid w:val="00494B09"/>
    <w:rsid w:val="004A1909"/>
    <w:rsid w:val="004A48B6"/>
    <w:rsid w:val="004A7D4E"/>
    <w:rsid w:val="004B4763"/>
    <w:rsid w:val="004C0B7D"/>
    <w:rsid w:val="004C7EDE"/>
    <w:rsid w:val="004D2431"/>
    <w:rsid w:val="004D48F2"/>
    <w:rsid w:val="004D6723"/>
    <w:rsid w:val="004E1162"/>
    <w:rsid w:val="004E122D"/>
    <w:rsid w:val="004E3107"/>
    <w:rsid w:val="004F37BC"/>
    <w:rsid w:val="00501202"/>
    <w:rsid w:val="005026A2"/>
    <w:rsid w:val="00506418"/>
    <w:rsid w:val="00515778"/>
    <w:rsid w:val="00517904"/>
    <w:rsid w:val="00520791"/>
    <w:rsid w:val="0052257B"/>
    <w:rsid w:val="00530CF6"/>
    <w:rsid w:val="00532435"/>
    <w:rsid w:val="00532B35"/>
    <w:rsid w:val="00533431"/>
    <w:rsid w:val="00536132"/>
    <w:rsid w:val="00542F5F"/>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38E5"/>
    <w:rsid w:val="006553EF"/>
    <w:rsid w:val="00670065"/>
    <w:rsid w:val="00681BA9"/>
    <w:rsid w:val="00691A0D"/>
    <w:rsid w:val="00697110"/>
    <w:rsid w:val="006A1908"/>
    <w:rsid w:val="006A48DB"/>
    <w:rsid w:val="006B1A3E"/>
    <w:rsid w:val="006C2165"/>
    <w:rsid w:val="006C5A30"/>
    <w:rsid w:val="006C5EDE"/>
    <w:rsid w:val="006D69F3"/>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16B6"/>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5533D"/>
    <w:rsid w:val="00867E78"/>
    <w:rsid w:val="00872647"/>
    <w:rsid w:val="0087339E"/>
    <w:rsid w:val="008739D3"/>
    <w:rsid w:val="008A295A"/>
    <w:rsid w:val="008B0C3B"/>
    <w:rsid w:val="008B0EDA"/>
    <w:rsid w:val="008B7184"/>
    <w:rsid w:val="008D1EE6"/>
    <w:rsid w:val="008F3E30"/>
    <w:rsid w:val="00900019"/>
    <w:rsid w:val="00901BAF"/>
    <w:rsid w:val="00902CAF"/>
    <w:rsid w:val="00904FF0"/>
    <w:rsid w:val="00907CC5"/>
    <w:rsid w:val="009102E5"/>
    <w:rsid w:val="00940CAA"/>
    <w:rsid w:val="00952A31"/>
    <w:rsid w:val="00953A2A"/>
    <w:rsid w:val="009640D6"/>
    <w:rsid w:val="00977D2B"/>
    <w:rsid w:val="00981B26"/>
    <w:rsid w:val="009840F3"/>
    <w:rsid w:val="00993DD2"/>
    <w:rsid w:val="009A4993"/>
    <w:rsid w:val="009A6C34"/>
    <w:rsid w:val="009B2530"/>
    <w:rsid w:val="009B3548"/>
    <w:rsid w:val="009B5833"/>
    <w:rsid w:val="009B7537"/>
    <w:rsid w:val="009D478F"/>
    <w:rsid w:val="009E1F86"/>
    <w:rsid w:val="009F0C07"/>
    <w:rsid w:val="009F2241"/>
    <w:rsid w:val="00A0471F"/>
    <w:rsid w:val="00A070DB"/>
    <w:rsid w:val="00A13C27"/>
    <w:rsid w:val="00A155B2"/>
    <w:rsid w:val="00A2067D"/>
    <w:rsid w:val="00A22003"/>
    <w:rsid w:val="00A254BD"/>
    <w:rsid w:val="00A3046B"/>
    <w:rsid w:val="00A308D9"/>
    <w:rsid w:val="00A350B4"/>
    <w:rsid w:val="00A40139"/>
    <w:rsid w:val="00A4229F"/>
    <w:rsid w:val="00A44746"/>
    <w:rsid w:val="00A4786C"/>
    <w:rsid w:val="00A5302F"/>
    <w:rsid w:val="00A551A9"/>
    <w:rsid w:val="00A60F56"/>
    <w:rsid w:val="00A64F27"/>
    <w:rsid w:val="00A76E16"/>
    <w:rsid w:val="00A771BB"/>
    <w:rsid w:val="00A77F5A"/>
    <w:rsid w:val="00A81E0F"/>
    <w:rsid w:val="00A941EF"/>
    <w:rsid w:val="00A94556"/>
    <w:rsid w:val="00AB4B69"/>
    <w:rsid w:val="00AC6D81"/>
    <w:rsid w:val="00AD2EFB"/>
    <w:rsid w:val="00AD4924"/>
    <w:rsid w:val="00AD4E89"/>
    <w:rsid w:val="00AF1FE6"/>
    <w:rsid w:val="00AF3794"/>
    <w:rsid w:val="00B07443"/>
    <w:rsid w:val="00B116B1"/>
    <w:rsid w:val="00B14065"/>
    <w:rsid w:val="00B17D0E"/>
    <w:rsid w:val="00B229AD"/>
    <w:rsid w:val="00B5781D"/>
    <w:rsid w:val="00B6117E"/>
    <w:rsid w:val="00B6542C"/>
    <w:rsid w:val="00B813E0"/>
    <w:rsid w:val="00B82528"/>
    <w:rsid w:val="00B839E7"/>
    <w:rsid w:val="00B9028A"/>
    <w:rsid w:val="00BA02AC"/>
    <w:rsid w:val="00BA0A29"/>
    <w:rsid w:val="00BA56B1"/>
    <w:rsid w:val="00BB1336"/>
    <w:rsid w:val="00BB3F18"/>
    <w:rsid w:val="00BB5F5E"/>
    <w:rsid w:val="00BF732D"/>
    <w:rsid w:val="00C00D51"/>
    <w:rsid w:val="00C01C68"/>
    <w:rsid w:val="00C113B5"/>
    <w:rsid w:val="00C258A3"/>
    <w:rsid w:val="00C26AC8"/>
    <w:rsid w:val="00C3763E"/>
    <w:rsid w:val="00C43630"/>
    <w:rsid w:val="00C443AB"/>
    <w:rsid w:val="00C60DE5"/>
    <w:rsid w:val="00C73BBE"/>
    <w:rsid w:val="00C75754"/>
    <w:rsid w:val="00C7653B"/>
    <w:rsid w:val="00C77428"/>
    <w:rsid w:val="00C90062"/>
    <w:rsid w:val="00C94D9E"/>
    <w:rsid w:val="00C95EBE"/>
    <w:rsid w:val="00C96A7A"/>
    <w:rsid w:val="00CA3C69"/>
    <w:rsid w:val="00CB6C1E"/>
    <w:rsid w:val="00CC2394"/>
    <w:rsid w:val="00CC6D5B"/>
    <w:rsid w:val="00CD467E"/>
    <w:rsid w:val="00CD5BC7"/>
    <w:rsid w:val="00CE1888"/>
    <w:rsid w:val="00CF7DFA"/>
    <w:rsid w:val="00D01279"/>
    <w:rsid w:val="00D101A5"/>
    <w:rsid w:val="00D148B0"/>
    <w:rsid w:val="00D16722"/>
    <w:rsid w:val="00D170E1"/>
    <w:rsid w:val="00D20A8A"/>
    <w:rsid w:val="00D27E8A"/>
    <w:rsid w:val="00D60964"/>
    <w:rsid w:val="00D90815"/>
    <w:rsid w:val="00D94ECC"/>
    <w:rsid w:val="00D9594A"/>
    <w:rsid w:val="00DA0BBF"/>
    <w:rsid w:val="00DA24EB"/>
    <w:rsid w:val="00DA4EB2"/>
    <w:rsid w:val="00DB6928"/>
    <w:rsid w:val="00DB6C62"/>
    <w:rsid w:val="00DD47CF"/>
    <w:rsid w:val="00DE04CE"/>
    <w:rsid w:val="00DF18DF"/>
    <w:rsid w:val="00DF6386"/>
    <w:rsid w:val="00E030E7"/>
    <w:rsid w:val="00E039A9"/>
    <w:rsid w:val="00E04C8B"/>
    <w:rsid w:val="00E13BA1"/>
    <w:rsid w:val="00E13F6D"/>
    <w:rsid w:val="00E1626C"/>
    <w:rsid w:val="00E40828"/>
    <w:rsid w:val="00E44007"/>
    <w:rsid w:val="00E51F1C"/>
    <w:rsid w:val="00E5690F"/>
    <w:rsid w:val="00E66584"/>
    <w:rsid w:val="00E86D9B"/>
    <w:rsid w:val="00E952CD"/>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1C0E"/>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814B"/>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 w:type="character" w:styleId="UnresolvedMention">
    <w:name w:val="Unresolved Mention"/>
    <w:basedOn w:val="DefaultParagraphFont"/>
    <w:uiPriority w:val="99"/>
    <w:semiHidden/>
    <w:unhideWhenUsed/>
    <w:rsid w:val="00A47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6368">
      <w:bodyDiv w:val="1"/>
      <w:marLeft w:val="0"/>
      <w:marRight w:val="0"/>
      <w:marTop w:val="0"/>
      <w:marBottom w:val="0"/>
      <w:divBdr>
        <w:top w:val="none" w:sz="0" w:space="0" w:color="auto"/>
        <w:left w:val="none" w:sz="0" w:space="0" w:color="auto"/>
        <w:bottom w:val="none" w:sz="0" w:space="0" w:color="auto"/>
        <w:right w:val="none" w:sz="0" w:space="0" w:color="auto"/>
      </w:divBdr>
      <w:divsChild>
        <w:div w:id="304354711">
          <w:marLeft w:val="0"/>
          <w:marRight w:val="0"/>
          <w:marTop w:val="0"/>
          <w:marBottom w:val="300"/>
          <w:divBdr>
            <w:top w:val="single" w:sz="12" w:space="0" w:color="CC0000"/>
            <w:left w:val="single" w:sz="12" w:space="0" w:color="CC0000"/>
            <w:bottom w:val="single" w:sz="12" w:space="0" w:color="CC0000"/>
            <w:right w:val="single" w:sz="12" w:space="0" w:color="CC0000"/>
          </w:divBdr>
          <w:divsChild>
            <w:div w:id="13853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313418232">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797336101">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87053049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001542430">
      <w:bodyDiv w:val="1"/>
      <w:marLeft w:val="0"/>
      <w:marRight w:val="0"/>
      <w:marTop w:val="0"/>
      <w:marBottom w:val="0"/>
      <w:divBdr>
        <w:top w:val="none" w:sz="0" w:space="0" w:color="auto"/>
        <w:left w:val="none" w:sz="0" w:space="0" w:color="auto"/>
        <w:bottom w:val="none" w:sz="0" w:space="0" w:color="auto"/>
        <w:right w:val="none" w:sz="0" w:space="0" w:color="auto"/>
      </w:divBdr>
      <w:divsChild>
        <w:div w:id="971859358">
          <w:marLeft w:val="0"/>
          <w:marRight w:val="0"/>
          <w:marTop w:val="0"/>
          <w:marBottom w:val="300"/>
          <w:divBdr>
            <w:top w:val="single" w:sz="12" w:space="0" w:color="CC0000"/>
            <w:left w:val="single" w:sz="12" w:space="0" w:color="CC0000"/>
            <w:bottom w:val="single" w:sz="12" w:space="0" w:color="CC0000"/>
            <w:right w:val="single" w:sz="12" w:space="0" w:color="CC0000"/>
          </w:divBdr>
          <w:divsChild>
            <w:div w:id="15645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22527959">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ssonde.utah.edu/director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launched" TargetMode="External"/><Relationship Id="rId17" Type="http://schemas.openxmlformats.org/officeDocument/2006/relationships/hyperlink" Target="http://www.lassonde.utah.edu" TargetMode="External"/><Relationship Id="rId2" Type="http://schemas.openxmlformats.org/officeDocument/2006/relationships/numbering" Target="numbering.xml"/><Relationship Id="rId16" Type="http://schemas.openxmlformats.org/officeDocument/2006/relationships/hyperlink" Target="http://www.lassonde.utah.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5" Type="http://schemas.openxmlformats.org/officeDocument/2006/relationships/webSettings" Target="webSettings.xml"/><Relationship Id="rId15" Type="http://schemas.openxmlformats.org/officeDocument/2006/relationships/hyperlink" Target="https://lassonde.utah.edu/follow" TargetMode="External"/><Relationship Id="rId10" Type="http://schemas.openxmlformats.org/officeDocument/2006/relationships/hyperlink" Target="http://www.lassonde.utah.edu/studi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lassonde.utah.edu/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3903-1D9C-4161-826C-3FC41E48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331</cp:revision>
  <dcterms:created xsi:type="dcterms:W3CDTF">2015-05-12T22:27:00Z</dcterms:created>
  <dcterms:modified xsi:type="dcterms:W3CDTF">2022-10-20T16:54:00Z</dcterms:modified>
</cp:coreProperties>
</file>